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49CC" w14:textId="572CDD14" w:rsidR="006E3A1A" w:rsidRPr="0024514E" w:rsidRDefault="006E3A1A">
      <w:pPr>
        <w:snapToGrid w:val="0"/>
        <w:jc w:val="center"/>
        <w:rPr>
          <w:bCs/>
        </w:rPr>
      </w:pPr>
      <w:r w:rsidRPr="0024514E">
        <w:rPr>
          <w:rFonts w:hint="eastAsia"/>
        </w:rPr>
        <w:t>遺伝子組換え</w:t>
      </w:r>
      <w:r w:rsidR="00A31AB4" w:rsidRPr="0024514E">
        <w:rPr>
          <w:rFonts w:hint="eastAsia"/>
        </w:rPr>
        <w:t>生物等</w:t>
      </w:r>
      <w:r w:rsidRPr="0024514E">
        <w:rPr>
          <w:rFonts w:hint="eastAsia"/>
        </w:rPr>
        <w:t>実験等計画申請書</w:t>
      </w:r>
    </w:p>
    <w:p w14:paraId="1BE2BBC0" w14:textId="2FDA032A" w:rsidR="006E3A1A" w:rsidRPr="0024514E" w:rsidRDefault="00686471">
      <w:pPr>
        <w:snapToGrid w:val="0"/>
        <w:jc w:val="right"/>
      </w:pPr>
      <w:r w:rsidRPr="0024514E">
        <w:rPr>
          <w:rFonts w:hint="eastAsia"/>
        </w:rPr>
        <w:t>西暦</w:t>
      </w:r>
      <w:r w:rsidR="006E3A1A" w:rsidRPr="0024514E">
        <w:rPr>
          <w:rFonts w:hint="eastAsia"/>
        </w:rPr>
        <w:t xml:space="preserve">　　年    月    日</w:t>
      </w:r>
    </w:p>
    <w:p w14:paraId="644987C5" w14:textId="56E60CBA" w:rsidR="006E3A1A" w:rsidRPr="0024514E" w:rsidRDefault="006E3A1A">
      <w:pPr>
        <w:snapToGrid w:val="0"/>
        <w:ind w:firstLineChars="100" w:firstLine="193"/>
      </w:pPr>
      <w:r w:rsidRPr="0024514E">
        <w:rPr>
          <w:rFonts w:hint="eastAsia"/>
        </w:rPr>
        <w:t>東京</w:t>
      </w:r>
      <w:r w:rsidR="005E3C5C">
        <w:rPr>
          <w:rFonts w:hint="eastAsia"/>
        </w:rPr>
        <w:t>科学</w:t>
      </w:r>
      <w:r w:rsidRPr="0024514E">
        <w:rPr>
          <w:rFonts w:hint="eastAsia"/>
        </w:rPr>
        <w:t>大学長　　殿</w:t>
      </w:r>
    </w:p>
    <w:p w14:paraId="73EA8B4C" w14:textId="680C53AE" w:rsidR="006E3A1A" w:rsidRPr="0024514E" w:rsidRDefault="006E3A1A">
      <w:pPr>
        <w:snapToGrid w:val="0"/>
        <w:ind w:firstLineChars="100" w:firstLine="193"/>
      </w:pPr>
      <w:r w:rsidRPr="0024514E">
        <w:rPr>
          <w:rFonts w:hint="eastAsia"/>
        </w:rPr>
        <w:t xml:space="preserve">　　　　</w:t>
      </w:r>
      <w:r w:rsidR="00900B69" w:rsidRPr="0024514E">
        <w:rPr>
          <w:rFonts w:hint="eastAsia"/>
        </w:rPr>
        <w:t xml:space="preserve">　　　　　　　　　　　　　　　　　</w:t>
      </w:r>
      <w:r w:rsidR="00D4541B" w:rsidRPr="0024514E">
        <w:rPr>
          <w:rFonts w:hint="eastAsia"/>
        </w:rPr>
        <w:t xml:space="preserve">　　　　　　実験管理者　所属：</w:t>
      </w:r>
    </w:p>
    <w:p w14:paraId="3239CD90" w14:textId="039F49B5" w:rsidR="00D4541B" w:rsidRPr="0024514E" w:rsidRDefault="00D4541B">
      <w:pPr>
        <w:snapToGrid w:val="0"/>
        <w:ind w:firstLineChars="100" w:firstLine="193"/>
      </w:pPr>
      <w:r w:rsidRPr="0024514E">
        <w:rPr>
          <w:rFonts w:hint="eastAsia"/>
        </w:rPr>
        <w:t xml:space="preserve">　　　　　　　　　　　　　　　　　　　　　　　　　　　　　　　　　職名：</w:t>
      </w:r>
    </w:p>
    <w:p w14:paraId="10DB651F" w14:textId="34E45EAD" w:rsidR="00D4541B" w:rsidRPr="0024514E" w:rsidRDefault="00D4541B">
      <w:pPr>
        <w:snapToGrid w:val="0"/>
        <w:ind w:firstLineChars="100" w:firstLine="193"/>
      </w:pPr>
      <w:r w:rsidRPr="0024514E">
        <w:rPr>
          <w:rFonts w:hint="eastAsia"/>
        </w:rPr>
        <w:t xml:space="preserve">　　　　　　　　　　　　　　　　　　　　　　　　　　　　　　　　　氏名：</w:t>
      </w:r>
    </w:p>
    <w:p w14:paraId="6FC8769B" w14:textId="79E1D4DC" w:rsidR="00DC00B5" w:rsidRPr="0024514E" w:rsidRDefault="006E3A1A" w:rsidP="008E36DB">
      <w:pPr>
        <w:snapToGrid w:val="0"/>
        <w:jc w:val="left"/>
      </w:pPr>
      <w:r w:rsidRPr="0024514E">
        <w:rPr>
          <w:rFonts w:hint="eastAsia"/>
        </w:rPr>
        <w:t xml:space="preserve">　　　　　　　　　　　　　　　　　　　　　　　　　</w:t>
      </w:r>
      <w:r w:rsidR="008E36DB" w:rsidRPr="0024514E">
        <w:rPr>
          <w:rFonts w:hint="eastAsia"/>
        </w:rPr>
        <w:t xml:space="preserve">　　　　</w:t>
      </w:r>
      <w:r w:rsidR="00900B69" w:rsidRPr="0024514E">
        <w:rPr>
          <w:rFonts w:hint="eastAsia"/>
        </w:rPr>
        <w:t xml:space="preserve">　　</w:t>
      </w:r>
    </w:p>
    <w:p w14:paraId="787AF883" w14:textId="77777777" w:rsidR="006E3A1A" w:rsidRPr="0024514E" w:rsidRDefault="006E3A1A">
      <w:pPr>
        <w:pStyle w:val="a7"/>
        <w:snapToGrid w:val="0"/>
        <w:spacing w:line="100" w:lineRule="exact"/>
        <w:rPr>
          <w:color w:val="auto"/>
        </w:rPr>
      </w:pPr>
    </w:p>
    <w:p w14:paraId="38DDE37E" w14:textId="2A56DDC0" w:rsidR="006E3A1A" w:rsidRPr="0024514E" w:rsidRDefault="006E3A1A">
      <w:pPr>
        <w:snapToGrid w:val="0"/>
        <w:spacing w:line="240" w:lineRule="exact"/>
        <w:ind w:firstLineChars="100" w:firstLine="193"/>
      </w:pPr>
      <w:r w:rsidRPr="0024514E">
        <w:rPr>
          <w:rFonts w:hint="eastAsia"/>
        </w:rPr>
        <w:t>国立大学法人東京</w:t>
      </w:r>
      <w:r w:rsidR="005E3C5C">
        <w:rPr>
          <w:rFonts w:hint="eastAsia"/>
        </w:rPr>
        <w:t>科学</w:t>
      </w:r>
      <w:r w:rsidRPr="0024514E">
        <w:rPr>
          <w:rFonts w:hint="eastAsia"/>
        </w:rPr>
        <w:t>大学遺伝子組換え</w:t>
      </w:r>
      <w:r w:rsidR="005E3C5C">
        <w:rPr>
          <w:rFonts w:hint="eastAsia"/>
        </w:rPr>
        <w:t>生物等の</w:t>
      </w:r>
      <w:r w:rsidRPr="0024514E">
        <w:rPr>
          <w:rFonts w:hint="eastAsia"/>
        </w:rPr>
        <w:t>実験等安全管理規則第</w:t>
      </w:r>
      <w:r w:rsidR="00444B13">
        <w:rPr>
          <w:rFonts w:hint="eastAsia"/>
        </w:rPr>
        <w:t>２０</w:t>
      </w:r>
      <w:r w:rsidRPr="0024514E">
        <w:rPr>
          <w:rFonts w:hint="eastAsia"/>
        </w:rPr>
        <w:t>条第</w:t>
      </w:r>
      <w:r w:rsidR="005E3C5C">
        <w:rPr>
          <w:rFonts w:hint="eastAsia"/>
        </w:rPr>
        <w:t>１</w:t>
      </w:r>
      <w:r w:rsidRPr="0024514E">
        <w:rPr>
          <w:rFonts w:hint="eastAsia"/>
        </w:rPr>
        <w:t>項の規定に基づき，下記のとおり申請します。</w:t>
      </w:r>
    </w:p>
    <w:p w14:paraId="336D2773" w14:textId="77777777" w:rsidR="006E3A1A" w:rsidRPr="0024514E" w:rsidRDefault="006E3A1A">
      <w:pPr>
        <w:snapToGrid w:val="0"/>
        <w:jc w:val="center"/>
      </w:pPr>
      <w:r w:rsidRPr="0024514E">
        <w:rPr>
          <w:rFonts w:hint="eastAsia"/>
        </w:rPr>
        <w:t>記</w:t>
      </w:r>
    </w:p>
    <w:p w14:paraId="7D8F35F9" w14:textId="61DBD23D" w:rsidR="006E3A1A" w:rsidRPr="0024514E" w:rsidRDefault="006E3A1A">
      <w:pPr>
        <w:snapToGrid w:val="0"/>
        <w:spacing w:line="100" w:lineRule="exact"/>
        <w:jc w:val="center"/>
      </w:pPr>
    </w:p>
    <w:tbl>
      <w:tblPr>
        <w:tblW w:w="96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2"/>
        <w:gridCol w:w="12"/>
        <w:gridCol w:w="769"/>
        <w:gridCol w:w="521"/>
        <w:gridCol w:w="1219"/>
        <w:gridCol w:w="161"/>
        <w:gridCol w:w="2551"/>
        <w:gridCol w:w="1843"/>
        <w:gridCol w:w="1438"/>
      </w:tblGrid>
      <w:tr w:rsidR="009F042B" w:rsidRPr="0024514E" w14:paraId="68B187E0" w14:textId="77777777" w:rsidTr="0049377E">
        <w:trPr>
          <w:trHeight w:val="405"/>
        </w:trPr>
        <w:tc>
          <w:tcPr>
            <w:tcW w:w="2454" w:type="dxa"/>
            <w:gridSpan w:val="4"/>
            <w:vAlign w:val="center"/>
          </w:tcPr>
          <w:p w14:paraId="738F1944" w14:textId="3DF017C6" w:rsidR="009F042B" w:rsidRPr="0024514E" w:rsidRDefault="009F042B" w:rsidP="000443DF">
            <w:pPr>
              <w:snapToGrid w:val="0"/>
              <w:jc w:val="center"/>
            </w:pPr>
            <w:r w:rsidRPr="0024514E">
              <w:rPr>
                <w:rFonts w:hint="eastAsia"/>
              </w:rPr>
              <w:t>申請種別</w:t>
            </w:r>
          </w:p>
        </w:tc>
        <w:tc>
          <w:tcPr>
            <w:tcW w:w="7212" w:type="dxa"/>
            <w:gridSpan w:val="5"/>
            <w:vAlign w:val="center"/>
          </w:tcPr>
          <w:p w14:paraId="53C932DF" w14:textId="2749482C" w:rsidR="009F042B" w:rsidRPr="0024514E" w:rsidRDefault="00D93B94">
            <w:pPr>
              <w:snapToGrid w:val="0"/>
            </w:pPr>
            <w:sdt>
              <w:sdtPr>
                <w:rPr>
                  <w:rFonts w:hint="eastAsia"/>
                </w:rPr>
                <w:id w:val="738139760"/>
                <w14:checkbox>
                  <w14:checked w14:val="0"/>
                  <w14:checkedState w14:val="00FE" w14:font="Wingdings"/>
                  <w14:uncheckedState w14:val="2610" w14:font="ＭＳ ゴシック"/>
                </w14:checkbox>
              </w:sdtPr>
              <w:sdtEndPr/>
              <w:sdtContent>
                <w:r w:rsidR="0049377E" w:rsidRPr="0024514E">
                  <w:rPr>
                    <w:rFonts w:ascii="ＭＳ ゴシック" w:eastAsia="ＭＳ ゴシック" w:hAnsi="ＭＳ ゴシック" w:hint="eastAsia"/>
                  </w:rPr>
                  <w:t>☐</w:t>
                </w:r>
              </w:sdtContent>
            </w:sdt>
            <w:r w:rsidR="009F042B" w:rsidRPr="0024514E">
              <w:rPr>
                <w:rFonts w:hint="eastAsia"/>
              </w:rPr>
              <w:t xml:space="preserve"> </w:t>
            </w:r>
            <w:r w:rsidR="00E41E69" w:rsidRPr="0024514E">
              <w:rPr>
                <w:rFonts w:hint="eastAsia"/>
              </w:rPr>
              <w:t>実験</w:t>
            </w:r>
            <w:r w:rsidR="00A31AB4" w:rsidRPr="0024514E">
              <w:rPr>
                <w:rFonts w:hint="eastAsia"/>
              </w:rPr>
              <w:t>（新規）</w:t>
            </w:r>
            <w:r w:rsidR="00E41E69" w:rsidRPr="0024514E">
              <w:rPr>
                <w:rFonts w:hint="eastAsia"/>
              </w:rPr>
              <w:t xml:space="preserve">　</w:t>
            </w:r>
            <w:sdt>
              <w:sdtPr>
                <w:rPr>
                  <w:rFonts w:hint="eastAsia"/>
                </w:rPr>
                <w:id w:val="1979252349"/>
                <w14:checkbox>
                  <w14:checked w14:val="0"/>
                  <w14:checkedState w14:val="00FE" w14:font="Wingdings"/>
                  <w14:uncheckedState w14:val="2610" w14:font="ＭＳ ゴシック"/>
                </w14:checkbox>
              </w:sdtPr>
              <w:sdtEndPr/>
              <w:sdtContent>
                <w:r w:rsidR="00394F28" w:rsidRPr="0024514E">
                  <w:rPr>
                    <w:rFonts w:ascii="ＭＳ ゴシック" w:eastAsia="ＭＳ ゴシック" w:hAnsi="ＭＳ ゴシック" w:hint="eastAsia"/>
                  </w:rPr>
                  <w:t>☐</w:t>
                </w:r>
              </w:sdtContent>
            </w:sdt>
            <w:r w:rsidR="00394F28" w:rsidRPr="0024514E">
              <w:t xml:space="preserve"> </w:t>
            </w:r>
            <w:r w:rsidR="00394F28" w:rsidRPr="0024514E">
              <w:rPr>
                <w:rFonts w:hint="eastAsia"/>
              </w:rPr>
              <w:t xml:space="preserve">実験計画の変更　</w:t>
            </w:r>
            <w:sdt>
              <w:sdtPr>
                <w:rPr>
                  <w:rFonts w:hint="eastAsia"/>
                </w:rPr>
                <w:id w:val="816002832"/>
                <w14:checkbox>
                  <w14:checked w14:val="0"/>
                  <w14:checkedState w14:val="00FE" w14:font="Wingdings"/>
                  <w14:uncheckedState w14:val="2610" w14:font="ＭＳ ゴシック"/>
                </w14:checkbox>
              </w:sdtPr>
              <w:sdtEndPr/>
              <w:sdtContent>
                <w:r w:rsidR="0049377E" w:rsidRPr="0024514E">
                  <w:rPr>
                    <w:rFonts w:ascii="ＭＳ ゴシック" w:eastAsia="ＭＳ ゴシック" w:hAnsi="ＭＳ ゴシック" w:hint="eastAsia"/>
                  </w:rPr>
                  <w:t>☐</w:t>
                </w:r>
              </w:sdtContent>
            </w:sdt>
            <w:r w:rsidR="00E41E69" w:rsidRPr="0024514E">
              <w:t xml:space="preserve"> </w:t>
            </w:r>
            <w:r w:rsidR="00E41E69" w:rsidRPr="0024514E">
              <w:rPr>
                <w:rFonts w:hint="eastAsia"/>
              </w:rPr>
              <w:t>保管のみ</w:t>
            </w:r>
            <w:r w:rsidR="00A31AB4" w:rsidRPr="0024514E">
              <w:rPr>
                <w:rFonts w:hint="eastAsia"/>
              </w:rPr>
              <w:t>（新規）</w:t>
            </w:r>
            <w:r w:rsidR="00E41E69" w:rsidRPr="0024514E">
              <w:rPr>
                <w:rFonts w:hint="eastAsia"/>
              </w:rPr>
              <w:t xml:space="preserve">　</w:t>
            </w:r>
            <w:sdt>
              <w:sdtPr>
                <w:rPr>
                  <w:rFonts w:hint="eastAsia"/>
                </w:rPr>
                <w:id w:val="1367805257"/>
                <w14:checkbox>
                  <w14:checked w14:val="0"/>
                  <w14:checkedState w14:val="00FE" w14:font="Wingdings"/>
                  <w14:uncheckedState w14:val="2610" w14:font="ＭＳ ゴシック"/>
                </w14:checkbox>
              </w:sdtPr>
              <w:sdtEndPr/>
              <w:sdtContent>
                <w:r w:rsidR="00A31AB4" w:rsidRPr="0024514E">
                  <w:rPr>
                    <w:rFonts w:ascii="ＭＳ ゴシック" w:eastAsia="ＭＳ ゴシック" w:hAnsi="ＭＳ ゴシック" w:hint="eastAsia"/>
                  </w:rPr>
                  <w:t>☐</w:t>
                </w:r>
              </w:sdtContent>
            </w:sdt>
            <w:r w:rsidR="00A31AB4" w:rsidRPr="0024514E">
              <w:t xml:space="preserve"> </w:t>
            </w:r>
            <w:r w:rsidR="00A31AB4" w:rsidRPr="0024514E">
              <w:rPr>
                <w:rFonts w:hint="eastAsia"/>
              </w:rPr>
              <w:t>保管計画の変更</w:t>
            </w:r>
          </w:p>
        </w:tc>
      </w:tr>
      <w:tr w:rsidR="006E3A1A" w:rsidRPr="0024514E" w14:paraId="1D601C75" w14:textId="77777777" w:rsidTr="004E1A0E">
        <w:trPr>
          <w:trHeight w:val="62"/>
        </w:trPr>
        <w:tc>
          <w:tcPr>
            <w:tcW w:w="2454" w:type="dxa"/>
            <w:gridSpan w:val="4"/>
          </w:tcPr>
          <w:p w14:paraId="7A16916E" w14:textId="77777777" w:rsidR="006E3A1A" w:rsidRPr="0024514E" w:rsidRDefault="006E3A1A" w:rsidP="000443DF">
            <w:pPr>
              <w:snapToGrid w:val="0"/>
              <w:jc w:val="center"/>
            </w:pPr>
            <w:r w:rsidRPr="0024514E">
              <w:rPr>
                <w:rFonts w:hint="eastAsia"/>
              </w:rPr>
              <w:t>第二種使用等の名称</w:t>
            </w:r>
          </w:p>
          <w:p w14:paraId="4ED63274" w14:textId="77777777" w:rsidR="0049111D" w:rsidRPr="0024514E" w:rsidRDefault="0049111D" w:rsidP="0049111D">
            <w:pPr>
              <w:snapToGrid w:val="0"/>
              <w:ind w:left="143" w:hangingChars="100" w:hanging="143"/>
              <w:jc w:val="left"/>
              <w:rPr>
                <w:sz w:val="16"/>
                <w:szCs w:val="16"/>
              </w:rPr>
            </w:pPr>
          </w:p>
          <w:p w14:paraId="0A5A71F9" w14:textId="77777777" w:rsidR="0049111D" w:rsidRPr="0024514E" w:rsidRDefault="0049111D" w:rsidP="000443DF">
            <w:pPr>
              <w:snapToGrid w:val="0"/>
              <w:ind w:left="143" w:hangingChars="100" w:hanging="143"/>
              <w:jc w:val="left"/>
              <w:rPr>
                <w:sz w:val="16"/>
                <w:szCs w:val="16"/>
              </w:rPr>
            </w:pPr>
            <w:r w:rsidRPr="0024514E">
              <w:rPr>
                <w:rFonts w:hint="eastAsia"/>
                <w:sz w:val="16"/>
                <w:szCs w:val="16"/>
              </w:rPr>
              <w:t>※当該第二種使用等の目的及び概要を簡潔に表す名称を記載すること。</w:t>
            </w:r>
          </w:p>
        </w:tc>
        <w:tc>
          <w:tcPr>
            <w:tcW w:w="7212" w:type="dxa"/>
            <w:gridSpan w:val="5"/>
            <w:vAlign w:val="center"/>
          </w:tcPr>
          <w:p w14:paraId="4AD30B2A" w14:textId="77777777" w:rsidR="006E3A1A" w:rsidRPr="0024514E" w:rsidRDefault="006E3A1A">
            <w:pPr>
              <w:snapToGrid w:val="0"/>
            </w:pPr>
          </w:p>
        </w:tc>
      </w:tr>
      <w:tr w:rsidR="006E3A1A" w:rsidRPr="0024514E" w14:paraId="64A400C4" w14:textId="77777777" w:rsidTr="004E1A0E">
        <w:trPr>
          <w:cantSplit/>
          <w:trHeight w:val="345"/>
        </w:trPr>
        <w:tc>
          <w:tcPr>
            <w:tcW w:w="2454" w:type="dxa"/>
            <w:gridSpan w:val="4"/>
            <w:vAlign w:val="center"/>
          </w:tcPr>
          <w:p w14:paraId="331F13B1" w14:textId="77777777" w:rsidR="0049111D" w:rsidRPr="0024514E" w:rsidRDefault="006E3A1A" w:rsidP="000443DF">
            <w:pPr>
              <w:snapToGrid w:val="0"/>
              <w:jc w:val="center"/>
            </w:pPr>
            <w:r w:rsidRPr="0024514E">
              <w:rPr>
                <w:rFonts w:hint="eastAsia"/>
              </w:rPr>
              <w:t>実験実施期間</w:t>
            </w:r>
          </w:p>
          <w:p w14:paraId="4A434EEF" w14:textId="2B1F10AC" w:rsidR="00ED2C56" w:rsidRPr="0024514E" w:rsidRDefault="00ED2C56" w:rsidP="000443DF">
            <w:pPr>
              <w:snapToGrid w:val="0"/>
              <w:ind w:left="143" w:hangingChars="100" w:hanging="143"/>
              <w:jc w:val="left"/>
              <w:rPr>
                <w:sz w:val="16"/>
                <w:szCs w:val="16"/>
              </w:rPr>
            </w:pPr>
            <w:r w:rsidRPr="0024514E">
              <w:rPr>
                <w:rFonts w:hAnsi="ＭＳ 明朝" w:cs="ＭＳ 明朝" w:hint="eastAsia"/>
                <w:sz w:val="16"/>
                <w:szCs w:val="16"/>
              </w:rPr>
              <w:t>※</w:t>
            </w:r>
            <w:r w:rsidRPr="006A1D69">
              <w:rPr>
                <w:rFonts w:hAnsi="ＭＳ 明朝" w:cs="ＭＳ 明朝" w:hint="eastAsia"/>
                <w:sz w:val="16"/>
                <w:szCs w:val="16"/>
              </w:rPr>
              <w:t>変更申請の場合、当初</w:t>
            </w:r>
            <w:r w:rsidR="00EE2671" w:rsidRPr="006A1D69">
              <w:rPr>
                <w:rFonts w:hAnsi="ＭＳ 明朝" w:cs="ＭＳ 明朝" w:hint="eastAsia"/>
                <w:sz w:val="16"/>
                <w:szCs w:val="16"/>
              </w:rPr>
              <w:t>許可</w:t>
            </w:r>
            <w:r w:rsidRPr="006A1D69">
              <w:rPr>
                <w:rFonts w:hAnsi="ＭＳ 明朝" w:cs="ＭＳ 明朝" w:hint="eastAsia"/>
                <w:sz w:val="16"/>
                <w:szCs w:val="16"/>
              </w:rPr>
              <w:t>期間を記入すること。</w:t>
            </w:r>
          </w:p>
        </w:tc>
        <w:tc>
          <w:tcPr>
            <w:tcW w:w="7212" w:type="dxa"/>
            <w:gridSpan w:val="5"/>
            <w:vAlign w:val="center"/>
          </w:tcPr>
          <w:p w14:paraId="1337F44E" w14:textId="61CF557F" w:rsidR="006E3A1A" w:rsidRPr="0024514E" w:rsidRDefault="00552E13" w:rsidP="00A4625B">
            <w:pPr>
              <w:snapToGrid w:val="0"/>
            </w:pPr>
            <w:r w:rsidRPr="0024514E">
              <w:rPr>
                <w:rFonts w:hint="eastAsia"/>
              </w:rPr>
              <w:t>学長</w:t>
            </w:r>
            <w:r w:rsidR="00EE2671" w:rsidRPr="0024514E">
              <w:rPr>
                <w:rFonts w:hint="eastAsia"/>
              </w:rPr>
              <w:t>許可</w:t>
            </w:r>
            <w:r w:rsidRPr="0024514E">
              <w:rPr>
                <w:rFonts w:hint="eastAsia"/>
              </w:rPr>
              <w:t>後</w:t>
            </w:r>
            <w:r w:rsidR="00E35F4B" w:rsidRPr="0024514E">
              <w:rPr>
                <w:rFonts w:hint="eastAsia"/>
              </w:rPr>
              <w:t xml:space="preserve">　</w:t>
            </w:r>
            <w:r w:rsidR="006E3A1A" w:rsidRPr="0024514E">
              <w:rPr>
                <w:rFonts w:hint="eastAsia"/>
              </w:rPr>
              <w:t xml:space="preserve">から　　　</w:t>
            </w:r>
            <w:r w:rsidR="00686471" w:rsidRPr="0024514E">
              <w:rPr>
                <w:rFonts w:hint="eastAsia"/>
              </w:rPr>
              <w:t>西暦</w:t>
            </w:r>
            <w:r w:rsidR="00E35F4B" w:rsidRPr="0024514E">
              <w:rPr>
                <w:rFonts w:hint="eastAsia"/>
              </w:rPr>
              <w:t xml:space="preserve">　</w:t>
            </w:r>
            <w:r w:rsidR="00DE1E4A" w:rsidRPr="0024514E">
              <w:rPr>
                <w:rFonts w:hint="eastAsia"/>
              </w:rPr>
              <w:t xml:space="preserve">　</w:t>
            </w:r>
            <w:r w:rsidR="006E3A1A" w:rsidRPr="0024514E">
              <w:rPr>
                <w:rFonts w:hint="eastAsia"/>
              </w:rPr>
              <w:t>年　　月　　日まで</w:t>
            </w:r>
            <w:r w:rsidR="00ED2C56" w:rsidRPr="0024514E">
              <w:rPr>
                <w:rFonts w:hint="eastAsia"/>
              </w:rPr>
              <w:t xml:space="preserve">　　（最長5年間）</w:t>
            </w:r>
          </w:p>
        </w:tc>
      </w:tr>
      <w:tr w:rsidR="00ED2C56" w:rsidRPr="0024514E" w14:paraId="3C5461D4" w14:textId="77777777" w:rsidTr="004E1A0E">
        <w:trPr>
          <w:cantSplit/>
          <w:trHeight w:val="345"/>
        </w:trPr>
        <w:tc>
          <w:tcPr>
            <w:tcW w:w="2454" w:type="dxa"/>
            <w:gridSpan w:val="4"/>
            <w:vAlign w:val="center"/>
          </w:tcPr>
          <w:p w14:paraId="02BE5465" w14:textId="6A0FE01F" w:rsidR="00ED2C56" w:rsidRPr="0024514E" w:rsidRDefault="00ED2C56">
            <w:pPr>
              <w:snapToGrid w:val="0"/>
              <w:jc w:val="center"/>
            </w:pPr>
            <w:r w:rsidRPr="0024514E">
              <w:rPr>
                <w:rFonts w:hint="eastAsia"/>
              </w:rPr>
              <w:t>実験計画</w:t>
            </w:r>
            <w:r w:rsidR="00EE2671" w:rsidRPr="0024514E">
              <w:rPr>
                <w:rFonts w:hint="eastAsia"/>
              </w:rPr>
              <w:t>許可</w:t>
            </w:r>
            <w:r w:rsidRPr="0024514E">
              <w:rPr>
                <w:rFonts w:hint="eastAsia"/>
              </w:rPr>
              <w:t>番号</w:t>
            </w:r>
          </w:p>
          <w:p w14:paraId="5AB85D76" w14:textId="77777777" w:rsidR="00ED2C56" w:rsidRPr="0024514E" w:rsidRDefault="00ED2C56">
            <w:pPr>
              <w:snapToGrid w:val="0"/>
              <w:jc w:val="center"/>
            </w:pPr>
            <w:r w:rsidRPr="0024514E">
              <w:rPr>
                <w:rFonts w:hint="eastAsia"/>
              </w:rPr>
              <w:t>（変更の場合のみ記入）</w:t>
            </w:r>
          </w:p>
        </w:tc>
        <w:tc>
          <w:tcPr>
            <w:tcW w:w="7212" w:type="dxa"/>
            <w:gridSpan w:val="5"/>
            <w:vAlign w:val="center"/>
          </w:tcPr>
          <w:p w14:paraId="6DE66F9A" w14:textId="77777777" w:rsidR="00ED2C56" w:rsidRPr="0024514E" w:rsidRDefault="00ED2C56" w:rsidP="00A4625B">
            <w:pPr>
              <w:snapToGrid w:val="0"/>
            </w:pPr>
          </w:p>
        </w:tc>
      </w:tr>
      <w:tr w:rsidR="00DC00B5" w:rsidRPr="0024514E" w14:paraId="4FDBE051" w14:textId="77777777" w:rsidTr="00A27224">
        <w:trPr>
          <w:cantSplit/>
          <w:trHeight w:val="228"/>
        </w:trPr>
        <w:tc>
          <w:tcPr>
            <w:tcW w:w="1933" w:type="dxa"/>
            <w:gridSpan w:val="3"/>
            <w:vMerge w:val="restart"/>
            <w:vAlign w:val="center"/>
          </w:tcPr>
          <w:p w14:paraId="2213397A" w14:textId="6838DFA1" w:rsidR="00DC00B5" w:rsidRPr="0024514E" w:rsidRDefault="00DC00B5" w:rsidP="0049111D">
            <w:pPr>
              <w:snapToGrid w:val="0"/>
              <w:jc w:val="center"/>
            </w:pPr>
            <w:r w:rsidRPr="0024514E">
              <w:rPr>
                <w:rFonts w:hint="eastAsia"/>
              </w:rPr>
              <w:t>実験管理者・従事者</w:t>
            </w:r>
          </w:p>
          <w:p w14:paraId="5690B0F2" w14:textId="77777777" w:rsidR="00DC00B5" w:rsidRPr="0024514E" w:rsidRDefault="00DC00B5" w:rsidP="000443DF">
            <w:pPr>
              <w:snapToGrid w:val="0"/>
              <w:ind w:left="143" w:hangingChars="100" w:hanging="143"/>
              <w:jc w:val="left"/>
              <w:rPr>
                <w:rFonts w:hAnsi="ＭＳ 明朝" w:cs="ＭＳ 明朝"/>
                <w:sz w:val="16"/>
                <w:szCs w:val="16"/>
              </w:rPr>
            </w:pPr>
            <w:r w:rsidRPr="0024514E">
              <w:rPr>
                <w:rFonts w:hAnsi="ＭＳ 明朝" w:cs="ＭＳ 明朝" w:hint="eastAsia"/>
                <w:sz w:val="16"/>
                <w:szCs w:val="16"/>
              </w:rPr>
              <w:t>※「実験管理者」は、当該第二種使用等をする場所において直接管理する者について記載すること。</w:t>
            </w:r>
          </w:p>
          <w:p w14:paraId="07E11387" w14:textId="69641E7E" w:rsidR="00DC00B5" w:rsidRPr="0024514E" w:rsidDel="0049111D" w:rsidRDefault="00DC00B5" w:rsidP="000443DF">
            <w:pPr>
              <w:snapToGrid w:val="0"/>
              <w:ind w:left="143" w:hangingChars="100" w:hanging="143"/>
              <w:jc w:val="left"/>
              <w:rPr>
                <w:sz w:val="16"/>
                <w:szCs w:val="16"/>
              </w:rPr>
            </w:pPr>
            <w:r w:rsidRPr="0024514E">
              <w:rPr>
                <w:rFonts w:hAnsi="ＭＳ 明朝" w:cs="ＭＳ 明朝" w:hint="eastAsia"/>
                <w:sz w:val="16"/>
                <w:szCs w:val="16"/>
              </w:rPr>
              <w:t>※</w:t>
            </w:r>
            <w:r w:rsidRPr="006A1D69">
              <w:rPr>
                <w:rFonts w:hAnsi="ＭＳ 明朝" w:cs="ＭＳ 明朝" w:hint="eastAsia"/>
                <w:sz w:val="16"/>
                <w:szCs w:val="16"/>
              </w:rPr>
              <w:t>「実験従事者」は、</w:t>
            </w:r>
            <w:r w:rsidR="00B31E4D" w:rsidRPr="006A1D69">
              <w:rPr>
                <w:rFonts w:hAnsi="ＭＳ 明朝" w:cs="ＭＳ 明朝" w:hint="eastAsia"/>
                <w:sz w:val="16"/>
                <w:szCs w:val="16"/>
              </w:rPr>
              <w:t>実験管理者を除き、</w:t>
            </w:r>
            <w:r w:rsidRPr="006A1D69">
              <w:rPr>
                <w:rFonts w:hAnsi="ＭＳ 明朝" w:cs="ＭＳ 明朝" w:hint="eastAsia"/>
                <w:sz w:val="16"/>
                <w:szCs w:val="16"/>
              </w:rPr>
              <w:t>実験に従事する全ての者を記載すること。</w:t>
            </w:r>
          </w:p>
        </w:tc>
        <w:tc>
          <w:tcPr>
            <w:tcW w:w="1901" w:type="dxa"/>
            <w:gridSpan w:val="3"/>
            <w:vAlign w:val="center"/>
          </w:tcPr>
          <w:p w14:paraId="5FDCAFFD" w14:textId="7F8B9F4E" w:rsidR="00DC00B5" w:rsidRPr="0024514E" w:rsidDel="0049111D" w:rsidRDefault="00DC00B5" w:rsidP="0049111D">
            <w:pPr>
              <w:snapToGrid w:val="0"/>
              <w:jc w:val="center"/>
            </w:pPr>
            <w:r w:rsidRPr="0024514E">
              <w:rPr>
                <w:rFonts w:hint="eastAsia"/>
              </w:rPr>
              <w:t>氏名</w:t>
            </w:r>
          </w:p>
        </w:tc>
        <w:tc>
          <w:tcPr>
            <w:tcW w:w="2551" w:type="dxa"/>
            <w:vAlign w:val="center"/>
          </w:tcPr>
          <w:p w14:paraId="305867FC" w14:textId="2A6B71F7" w:rsidR="00DC00B5" w:rsidRPr="0024514E" w:rsidDel="0049111D" w:rsidRDefault="00DC00B5" w:rsidP="000443DF">
            <w:pPr>
              <w:snapToGrid w:val="0"/>
              <w:jc w:val="center"/>
            </w:pPr>
            <w:r w:rsidRPr="0024514E">
              <w:rPr>
                <w:rFonts w:hint="eastAsia"/>
              </w:rPr>
              <w:t>所属部局名</w:t>
            </w:r>
          </w:p>
        </w:tc>
        <w:tc>
          <w:tcPr>
            <w:tcW w:w="1843" w:type="dxa"/>
            <w:vAlign w:val="center"/>
          </w:tcPr>
          <w:p w14:paraId="4A99F7AD" w14:textId="77777777" w:rsidR="00DC00B5" w:rsidRPr="0024514E" w:rsidDel="0049111D" w:rsidRDefault="00DC00B5" w:rsidP="009F5A83">
            <w:pPr>
              <w:snapToGrid w:val="0"/>
              <w:jc w:val="center"/>
            </w:pPr>
            <w:r w:rsidRPr="0024514E">
              <w:rPr>
                <w:rFonts w:hint="eastAsia"/>
              </w:rPr>
              <w:t>職名・学年</w:t>
            </w:r>
          </w:p>
        </w:tc>
        <w:tc>
          <w:tcPr>
            <w:tcW w:w="1438" w:type="dxa"/>
            <w:vAlign w:val="center"/>
          </w:tcPr>
          <w:p w14:paraId="0FBF8C7B" w14:textId="76FFE9AB" w:rsidR="00DC00B5" w:rsidRPr="0024514E" w:rsidRDefault="00DC00B5" w:rsidP="00DC00B5">
            <w:pPr>
              <w:snapToGrid w:val="0"/>
              <w:jc w:val="center"/>
              <w:rPr>
                <w:sz w:val="18"/>
                <w:szCs w:val="18"/>
              </w:rPr>
            </w:pPr>
            <w:r w:rsidRPr="0024514E">
              <w:rPr>
                <w:rFonts w:hint="eastAsia"/>
                <w:sz w:val="18"/>
                <w:szCs w:val="18"/>
              </w:rPr>
              <w:t>教育訓練</w:t>
            </w:r>
          </w:p>
          <w:p w14:paraId="427CFBFD" w14:textId="77777777" w:rsidR="00DC00B5" w:rsidRPr="0024514E" w:rsidRDefault="00DC00B5" w:rsidP="000443DF">
            <w:pPr>
              <w:snapToGrid w:val="0"/>
              <w:jc w:val="center"/>
              <w:rPr>
                <w:sz w:val="18"/>
                <w:szCs w:val="18"/>
              </w:rPr>
            </w:pPr>
            <w:r w:rsidRPr="0024514E">
              <w:rPr>
                <w:rFonts w:hint="eastAsia"/>
                <w:sz w:val="18"/>
                <w:szCs w:val="18"/>
              </w:rPr>
              <w:t>参加番号</w:t>
            </w:r>
          </w:p>
        </w:tc>
      </w:tr>
      <w:tr w:rsidR="00DC00B5" w:rsidRPr="0024514E" w14:paraId="45D42C26" w14:textId="77777777" w:rsidTr="00A27224">
        <w:trPr>
          <w:cantSplit/>
          <w:trHeight w:val="228"/>
        </w:trPr>
        <w:tc>
          <w:tcPr>
            <w:tcW w:w="1933" w:type="dxa"/>
            <w:gridSpan w:val="3"/>
            <w:vMerge/>
          </w:tcPr>
          <w:p w14:paraId="4139613C" w14:textId="77777777" w:rsidR="00DC00B5" w:rsidRPr="0024514E" w:rsidDel="0049111D" w:rsidRDefault="00DC00B5" w:rsidP="008E00DE">
            <w:pPr>
              <w:snapToGrid w:val="0"/>
            </w:pPr>
          </w:p>
        </w:tc>
        <w:tc>
          <w:tcPr>
            <w:tcW w:w="1901" w:type="dxa"/>
            <w:gridSpan w:val="3"/>
          </w:tcPr>
          <w:p w14:paraId="51542485" w14:textId="77777777" w:rsidR="00DC00B5" w:rsidRPr="0024514E" w:rsidRDefault="00DC00B5" w:rsidP="008E00DE">
            <w:pPr>
              <w:snapToGrid w:val="0"/>
              <w:rPr>
                <w:sz w:val="16"/>
                <w:szCs w:val="16"/>
              </w:rPr>
            </w:pPr>
            <w:r w:rsidRPr="0024514E">
              <w:rPr>
                <w:rFonts w:hint="eastAsia"/>
                <w:sz w:val="16"/>
                <w:szCs w:val="16"/>
              </w:rPr>
              <w:t>（実験管理者）</w:t>
            </w:r>
          </w:p>
          <w:p w14:paraId="2409E779" w14:textId="77777777" w:rsidR="00DC00B5" w:rsidRPr="0024514E" w:rsidDel="0049111D" w:rsidRDefault="00DC00B5" w:rsidP="008E00DE">
            <w:pPr>
              <w:snapToGrid w:val="0"/>
            </w:pPr>
          </w:p>
        </w:tc>
        <w:tc>
          <w:tcPr>
            <w:tcW w:w="2551" w:type="dxa"/>
            <w:vAlign w:val="bottom"/>
          </w:tcPr>
          <w:p w14:paraId="2B01C8AD" w14:textId="77777777" w:rsidR="0084130B" w:rsidRPr="0024514E" w:rsidDel="0049111D" w:rsidRDefault="0084130B" w:rsidP="008E00DE">
            <w:pPr>
              <w:snapToGrid w:val="0"/>
            </w:pPr>
          </w:p>
        </w:tc>
        <w:tc>
          <w:tcPr>
            <w:tcW w:w="1843" w:type="dxa"/>
            <w:vAlign w:val="bottom"/>
          </w:tcPr>
          <w:p w14:paraId="7E7C65C4" w14:textId="77777777" w:rsidR="0084130B" w:rsidRPr="0024514E" w:rsidDel="0049111D" w:rsidRDefault="0084130B" w:rsidP="008E00DE">
            <w:pPr>
              <w:snapToGrid w:val="0"/>
            </w:pPr>
          </w:p>
        </w:tc>
        <w:tc>
          <w:tcPr>
            <w:tcW w:w="1438" w:type="dxa"/>
            <w:vAlign w:val="bottom"/>
          </w:tcPr>
          <w:p w14:paraId="05591701" w14:textId="77777777" w:rsidR="0084130B" w:rsidRPr="0024514E" w:rsidDel="0049111D" w:rsidRDefault="0084130B" w:rsidP="008E00DE">
            <w:pPr>
              <w:snapToGrid w:val="0"/>
            </w:pPr>
          </w:p>
        </w:tc>
      </w:tr>
      <w:tr w:rsidR="00DC00B5" w:rsidRPr="0024514E" w14:paraId="75787D24" w14:textId="77777777" w:rsidTr="00A27224">
        <w:trPr>
          <w:cantSplit/>
          <w:trHeight w:val="1122"/>
        </w:trPr>
        <w:tc>
          <w:tcPr>
            <w:tcW w:w="1933" w:type="dxa"/>
            <w:gridSpan w:val="3"/>
            <w:vMerge/>
          </w:tcPr>
          <w:p w14:paraId="77AE7CC7" w14:textId="77777777" w:rsidR="00DC00B5" w:rsidRPr="0024514E" w:rsidDel="0049111D" w:rsidRDefault="00DC00B5" w:rsidP="008E00DE">
            <w:pPr>
              <w:snapToGrid w:val="0"/>
            </w:pPr>
          </w:p>
        </w:tc>
        <w:tc>
          <w:tcPr>
            <w:tcW w:w="1901" w:type="dxa"/>
            <w:gridSpan w:val="3"/>
          </w:tcPr>
          <w:p w14:paraId="7BF5C95D" w14:textId="77777777" w:rsidR="00DC00B5" w:rsidRPr="0024514E" w:rsidRDefault="00DC00B5" w:rsidP="008E00DE">
            <w:pPr>
              <w:snapToGrid w:val="0"/>
              <w:rPr>
                <w:sz w:val="16"/>
                <w:szCs w:val="16"/>
              </w:rPr>
            </w:pPr>
            <w:r w:rsidRPr="0024514E">
              <w:rPr>
                <w:rFonts w:hint="eastAsia"/>
                <w:sz w:val="16"/>
                <w:szCs w:val="16"/>
              </w:rPr>
              <w:t>（以下実験従事者）</w:t>
            </w:r>
          </w:p>
          <w:p w14:paraId="1F3AE45B" w14:textId="77777777" w:rsidR="00DC00B5" w:rsidRPr="0024514E" w:rsidRDefault="00DC00B5" w:rsidP="008E00DE">
            <w:pPr>
              <w:snapToGrid w:val="0"/>
            </w:pPr>
          </w:p>
          <w:p w14:paraId="31573C5E" w14:textId="77777777" w:rsidR="00DC00B5" w:rsidRPr="0024514E" w:rsidRDefault="00DC00B5" w:rsidP="008E00DE">
            <w:pPr>
              <w:snapToGrid w:val="0"/>
              <w:rPr>
                <w:szCs w:val="21"/>
              </w:rPr>
            </w:pPr>
          </w:p>
          <w:p w14:paraId="7AB3BCA9" w14:textId="77777777" w:rsidR="00DC00B5" w:rsidRPr="0024514E" w:rsidRDefault="00DC00B5" w:rsidP="008E00DE">
            <w:pPr>
              <w:snapToGrid w:val="0"/>
              <w:rPr>
                <w:szCs w:val="21"/>
              </w:rPr>
            </w:pPr>
          </w:p>
          <w:p w14:paraId="5C59896B" w14:textId="77777777" w:rsidR="00DC00B5" w:rsidRPr="0024514E" w:rsidRDefault="00DC00B5" w:rsidP="008E00DE">
            <w:pPr>
              <w:snapToGrid w:val="0"/>
              <w:rPr>
                <w:szCs w:val="21"/>
              </w:rPr>
            </w:pPr>
          </w:p>
          <w:p w14:paraId="71F9A89B" w14:textId="77777777" w:rsidR="00DC00B5" w:rsidRPr="0024514E" w:rsidDel="0049111D" w:rsidRDefault="00DC00B5" w:rsidP="008E00DE">
            <w:pPr>
              <w:snapToGrid w:val="0"/>
              <w:rPr>
                <w:szCs w:val="21"/>
              </w:rPr>
            </w:pPr>
          </w:p>
        </w:tc>
        <w:tc>
          <w:tcPr>
            <w:tcW w:w="2551" w:type="dxa"/>
          </w:tcPr>
          <w:p w14:paraId="11C6413E" w14:textId="77777777" w:rsidR="00DC00B5" w:rsidRPr="0024514E" w:rsidRDefault="00DC00B5" w:rsidP="008E00DE">
            <w:pPr>
              <w:snapToGrid w:val="0"/>
            </w:pPr>
          </w:p>
          <w:p w14:paraId="7DC18F9B" w14:textId="77777777" w:rsidR="00DC00B5" w:rsidRPr="0024514E" w:rsidRDefault="00DC00B5" w:rsidP="008E00DE">
            <w:pPr>
              <w:snapToGrid w:val="0"/>
            </w:pPr>
          </w:p>
          <w:p w14:paraId="05AF3455" w14:textId="77777777" w:rsidR="00DC00B5" w:rsidRPr="0024514E" w:rsidRDefault="00DC00B5" w:rsidP="008E00DE">
            <w:pPr>
              <w:snapToGrid w:val="0"/>
            </w:pPr>
          </w:p>
          <w:p w14:paraId="2D7760A5" w14:textId="77777777" w:rsidR="00DC00B5" w:rsidRPr="0024514E" w:rsidRDefault="00DC00B5" w:rsidP="008E00DE">
            <w:pPr>
              <w:snapToGrid w:val="0"/>
            </w:pPr>
          </w:p>
          <w:p w14:paraId="57C36385" w14:textId="77777777" w:rsidR="00DC00B5" w:rsidRPr="0024514E" w:rsidRDefault="00DC00B5" w:rsidP="008E00DE">
            <w:pPr>
              <w:snapToGrid w:val="0"/>
            </w:pPr>
          </w:p>
          <w:p w14:paraId="7DCDCD63" w14:textId="77777777" w:rsidR="00DC00B5" w:rsidRPr="0024514E" w:rsidDel="0049111D" w:rsidRDefault="00DC00B5" w:rsidP="008E00DE">
            <w:pPr>
              <w:snapToGrid w:val="0"/>
            </w:pPr>
          </w:p>
        </w:tc>
        <w:tc>
          <w:tcPr>
            <w:tcW w:w="1843" w:type="dxa"/>
          </w:tcPr>
          <w:p w14:paraId="5B4D5AA1" w14:textId="77777777" w:rsidR="00DC00B5" w:rsidRPr="0024514E" w:rsidRDefault="00DC00B5" w:rsidP="008E00DE">
            <w:pPr>
              <w:snapToGrid w:val="0"/>
            </w:pPr>
          </w:p>
          <w:p w14:paraId="419AC282" w14:textId="77777777" w:rsidR="00DC00B5" w:rsidRPr="0024514E" w:rsidRDefault="00DC00B5" w:rsidP="008E00DE">
            <w:pPr>
              <w:snapToGrid w:val="0"/>
            </w:pPr>
          </w:p>
          <w:p w14:paraId="6924BDE8" w14:textId="77777777" w:rsidR="00DC00B5" w:rsidRPr="0024514E" w:rsidRDefault="00DC00B5" w:rsidP="008E00DE">
            <w:pPr>
              <w:snapToGrid w:val="0"/>
            </w:pPr>
          </w:p>
          <w:p w14:paraId="41964E77" w14:textId="77777777" w:rsidR="00DC00B5" w:rsidRPr="0024514E" w:rsidRDefault="00DC00B5" w:rsidP="008E00DE">
            <w:pPr>
              <w:snapToGrid w:val="0"/>
            </w:pPr>
          </w:p>
          <w:p w14:paraId="3E4CF543" w14:textId="77777777" w:rsidR="00DC00B5" w:rsidRPr="0024514E" w:rsidRDefault="00DC00B5" w:rsidP="008E00DE">
            <w:pPr>
              <w:snapToGrid w:val="0"/>
            </w:pPr>
          </w:p>
          <w:p w14:paraId="2969D080" w14:textId="77777777" w:rsidR="00DC00B5" w:rsidRPr="0024514E" w:rsidDel="0049111D" w:rsidRDefault="00DC00B5" w:rsidP="008E00DE">
            <w:pPr>
              <w:snapToGrid w:val="0"/>
            </w:pPr>
          </w:p>
        </w:tc>
        <w:tc>
          <w:tcPr>
            <w:tcW w:w="1438" w:type="dxa"/>
          </w:tcPr>
          <w:p w14:paraId="5B708B13" w14:textId="77777777" w:rsidR="00DC00B5" w:rsidRPr="0024514E" w:rsidRDefault="00DC00B5" w:rsidP="008E00DE">
            <w:pPr>
              <w:snapToGrid w:val="0"/>
            </w:pPr>
          </w:p>
          <w:p w14:paraId="07944A2C" w14:textId="77777777" w:rsidR="00DC00B5" w:rsidRPr="0024514E" w:rsidRDefault="00DC00B5" w:rsidP="008E00DE">
            <w:pPr>
              <w:snapToGrid w:val="0"/>
            </w:pPr>
          </w:p>
          <w:p w14:paraId="5EEE2D89" w14:textId="77777777" w:rsidR="00DC00B5" w:rsidRPr="0024514E" w:rsidRDefault="00DC00B5" w:rsidP="008E00DE">
            <w:pPr>
              <w:snapToGrid w:val="0"/>
            </w:pPr>
          </w:p>
          <w:p w14:paraId="7255B968" w14:textId="77777777" w:rsidR="00DC00B5" w:rsidRPr="0024514E" w:rsidRDefault="00DC00B5" w:rsidP="008E00DE">
            <w:pPr>
              <w:snapToGrid w:val="0"/>
            </w:pPr>
          </w:p>
          <w:p w14:paraId="5DB6C669" w14:textId="77777777" w:rsidR="00DC00B5" w:rsidRPr="0024514E" w:rsidRDefault="00DC00B5" w:rsidP="008E00DE">
            <w:pPr>
              <w:snapToGrid w:val="0"/>
            </w:pPr>
          </w:p>
          <w:p w14:paraId="47E69F42" w14:textId="77777777" w:rsidR="00DC00B5" w:rsidRPr="0024514E" w:rsidDel="0049111D" w:rsidRDefault="00DC00B5" w:rsidP="008E00DE">
            <w:pPr>
              <w:snapToGrid w:val="0"/>
            </w:pPr>
          </w:p>
        </w:tc>
      </w:tr>
      <w:tr w:rsidR="00A27224" w:rsidRPr="0024514E" w14:paraId="2F344168" w14:textId="77777777" w:rsidTr="004E1A0E">
        <w:trPr>
          <w:cantSplit/>
          <w:trHeight w:val="1823"/>
        </w:trPr>
        <w:tc>
          <w:tcPr>
            <w:tcW w:w="1164" w:type="dxa"/>
            <w:gridSpan w:val="2"/>
            <w:vMerge w:val="restart"/>
            <w:vAlign w:val="center"/>
          </w:tcPr>
          <w:p w14:paraId="2A65C9F0" w14:textId="77777777" w:rsidR="00A27224" w:rsidRPr="0024514E" w:rsidRDefault="00A27224" w:rsidP="000443DF">
            <w:pPr>
              <w:snapToGrid w:val="0"/>
              <w:jc w:val="center"/>
            </w:pPr>
            <w:r w:rsidRPr="0024514E">
              <w:rPr>
                <w:rFonts w:hint="eastAsia"/>
              </w:rPr>
              <w:t>第二種使用等の目的及び概要</w:t>
            </w:r>
          </w:p>
        </w:tc>
        <w:tc>
          <w:tcPr>
            <w:tcW w:w="1290" w:type="dxa"/>
            <w:gridSpan w:val="2"/>
            <w:vMerge w:val="restart"/>
            <w:vAlign w:val="center"/>
          </w:tcPr>
          <w:p w14:paraId="1E00B968" w14:textId="77777777" w:rsidR="00A27224" w:rsidRPr="0024514E" w:rsidRDefault="00A27224" w:rsidP="0049111D">
            <w:pPr>
              <w:snapToGrid w:val="0"/>
              <w:jc w:val="center"/>
            </w:pPr>
            <w:r w:rsidRPr="0024514E">
              <w:rPr>
                <w:rFonts w:hint="eastAsia"/>
              </w:rPr>
              <w:t>種類</w:t>
            </w:r>
          </w:p>
          <w:p w14:paraId="1CD58D9F" w14:textId="77777777" w:rsidR="00A27224" w:rsidRPr="0024514E" w:rsidRDefault="00A27224" w:rsidP="000443DF">
            <w:pPr>
              <w:snapToGrid w:val="0"/>
              <w:ind w:left="143" w:hangingChars="100" w:hanging="143"/>
              <w:jc w:val="left"/>
              <w:rPr>
                <w:sz w:val="16"/>
                <w:szCs w:val="16"/>
              </w:rPr>
            </w:pPr>
            <w:r w:rsidRPr="0024514E">
              <w:rPr>
                <w:rFonts w:hint="eastAsia"/>
                <w:sz w:val="16"/>
                <w:szCs w:val="16"/>
              </w:rPr>
              <w:t>※該当するすべての項目を選ぶこと。</w:t>
            </w:r>
          </w:p>
          <w:p w14:paraId="47A6C123" w14:textId="77777777" w:rsidR="00A27224" w:rsidRPr="0024514E" w:rsidRDefault="00A27224" w:rsidP="000443DF">
            <w:pPr>
              <w:snapToGrid w:val="0"/>
              <w:ind w:left="143" w:hangingChars="100" w:hanging="143"/>
              <w:jc w:val="left"/>
              <w:rPr>
                <w:sz w:val="16"/>
                <w:szCs w:val="16"/>
              </w:rPr>
            </w:pPr>
            <w:r w:rsidRPr="0024514E">
              <w:rPr>
                <w:rFonts w:hAnsi="ＭＳ 明朝" w:cs="ＭＳ 明朝" w:hint="eastAsia"/>
                <w:sz w:val="16"/>
                <w:szCs w:val="16"/>
              </w:rPr>
              <w:t>※</w:t>
            </w:r>
            <w:r w:rsidRPr="0024514E">
              <w:rPr>
                <w:rFonts w:hint="eastAsia"/>
                <w:sz w:val="16"/>
                <w:szCs w:val="16"/>
              </w:rPr>
              <w:t>該当しない項目を削除しないこと。</w:t>
            </w:r>
          </w:p>
        </w:tc>
        <w:tc>
          <w:tcPr>
            <w:tcW w:w="7212" w:type="dxa"/>
            <w:gridSpan w:val="5"/>
          </w:tcPr>
          <w:p w14:paraId="634C3447" w14:textId="50DCE87E" w:rsidR="00A27224" w:rsidRPr="0024514E" w:rsidRDefault="00D93B94" w:rsidP="000443DF">
            <w:pPr>
              <w:snapToGrid w:val="0"/>
              <w:spacing w:line="260" w:lineRule="exact"/>
              <w:ind w:leftChars="100" w:left="2410" w:hangingChars="1150" w:hanging="2217"/>
            </w:pPr>
            <w:sdt>
              <w:sdtPr>
                <w:rPr>
                  <w:rFonts w:hint="eastAsia"/>
                </w:rPr>
                <w:id w:val="-1793970841"/>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微生物使用実験　→　BSL2以上の微生物等を取扱う場合は、必ず研究用微生物等安全管理委員会にも申請を行うこと。</w:t>
            </w:r>
          </w:p>
          <w:p w14:paraId="7D7E7C74" w14:textId="77777777" w:rsidR="00A27224" w:rsidRPr="0024514E" w:rsidRDefault="00D93B94" w:rsidP="000443DF">
            <w:pPr>
              <w:snapToGrid w:val="0"/>
              <w:spacing w:line="260" w:lineRule="exact"/>
              <w:ind w:firstLineChars="100" w:firstLine="193"/>
            </w:pPr>
            <w:sdt>
              <w:sdtPr>
                <w:rPr>
                  <w:rFonts w:hint="eastAsia"/>
                </w:rPr>
                <w:id w:val="1757324971"/>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大量培養実験</w:t>
            </w:r>
          </w:p>
          <w:p w14:paraId="78796739" w14:textId="77777777" w:rsidR="00A27224" w:rsidRPr="0024514E" w:rsidRDefault="00D93B94" w:rsidP="000443DF">
            <w:pPr>
              <w:snapToGrid w:val="0"/>
              <w:spacing w:line="260" w:lineRule="exact"/>
              <w:ind w:leftChars="100" w:left="2410" w:hangingChars="1150" w:hanging="2217"/>
            </w:pPr>
            <w:sdt>
              <w:sdtPr>
                <w:rPr>
                  <w:rFonts w:hint="eastAsia"/>
                </w:rPr>
                <w:id w:val="1245297863"/>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動物使用実験　　→　実験動物（哺乳類、鳥類、爬虫類）を使用する場合は、動物実験委員会にも申請を行うこと。</w:t>
            </w:r>
          </w:p>
          <w:p w14:paraId="6479E3ED" w14:textId="77777777" w:rsidR="00A27224" w:rsidRPr="0024514E" w:rsidRDefault="00D93B94" w:rsidP="000443DF">
            <w:pPr>
              <w:snapToGrid w:val="0"/>
              <w:spacing w:line="260" w:lineRule="exact"/>
              <w:ind w:left="840"/>
            </w:pPr>
            <w:sdt>
              <w:sdtPr>
                <w:rPr>
                  <w:rFonts w:hint="eastAsia"/>
                </w:rPr>
                <w:id w:val="1345063682"/>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動物作成実験</w:t>
            </w:r>
          </w:p>
          <w:p w14:paraId="3329DC6E" w14:textId="77777777" w:rsidR="00A27224" w:rsidRPr="0024514E" w:rsidRDefault="00D93B94" w:rsidP="000443DF">
            <w:pPr>
              <w:snapToGrid w:val="0"/>
              <w:spacing w:line="260" w:lineRule="exact"/>
              <w:ind w:left="840"/>
            </w:pPr>
            <w:sdt>
              <w:sdtPr>
                <w:rPr>
                  <w:rFonts w:hint="eastAsia"/>
                </w:rPr>
                <w:id w:val="-1839685270"/>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動物接種実験</w:t>
            </w:r>
          </w:p>
          <w:p w14:paraId="67FA3FED" w14:textId="77777777" w:rsidR="00A27224" w:rsidRPr="0024514E" w:rsidRDefault="00D93B94" w:rsidP="000443DF">
            <w:pPr>
              <w:snapToGrid w:val="0"/>
              <w:spacing w:line="260" w:lineRule="exact"/>
              <w:ind w:firstLineChars="100" w:firstLine="193"/>
            </w:pPr>
            <w:sdt>
              <w:sdtPr>
                <w:rPr>
                  <w:rFonts w:hint="eastAsia"/>
                </w:rPr>
                <w:id w:val="-821272481"/>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植物等使用実験</w:t>
            </w:r>
          </w:p>
          <w:p w14:paraId="06734A62" w14:textId="77777777" w:rsidR="00A27224" w:rsidRPr="0024514E" w:rsidRDefault="00D93B94" w:rsidP="000443DF">
            <w:pPr>
              <w:snapToGrid w:val="0"/>
              <w:spacing w:line="260" w:lineRule="exact"/>
              <w:ind w:left="840"/>
            </w:pPr>
            <w:sdt>
              <w:sdtPr>
                <w:rPr>
                  <w:rFonts w:hint="eastAsia"/>
                </w:rPr>
                <w:id w:val="1675144215"/>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植物作成実験</w:t>
            </w:r>
          </w:p>
          <w:p w14:paraId="0FF93891" w14:textId="77777777" w:rsidR="00A27224" w:rsidRPr="0024514E" w:rsidRDefault="00D93B94" w:rsidP="000443DF">
            <w:pPr>
              <w:snapToGrid w:val="0"/>
              <w:spacing w:line="260" w:lineRule="exact"/>
              <w:ind w:left="840"/>
            </w:pPr>
            <w:sdt>
              <w:sdtPr>
                <w:rPr>
                  <w:rFonts w:hint="eastAsia"/>
                </w:rPr>
                <w:id w:val="1114167246"/>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植物接種実験</w:t>
            </w:r>
          </w:p>
          <w:p w14:paraId="66FBD788" w14:textId="77777777" w:rsidR="00A27224" w:rsidRPr="0024514E" w:rsidRDefault="00D93B94" w:rsidP="000443DF">
            <w:pPr>
              <w:snapToGrid w:val="0"/>
              <w:spacing w:line="260" w:lineRule="exact"/>
              <w:ind w:left="840"/>
            </w:pPr>
            <w:sdt>
              <w:sdtPr>
                <w:rPr>
                  <w:rFonts w:hint="eastAsia"/>
                </w:rPr>
                <w:id w:val="1875181448"/>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きのこ作成実験</w:t>
            </w:r>
          </w:p>
          <w:p w14:paraId="1CB6E322" w14:textId="7B1FEE17" w:rsidR="00A27224" w:rsidRPr="0024514E" w:rsidRDefault="00D93B94" w:rsidP="009050FA">
            <w:pPr>
              <w:snapToGrid w:val="0"/>
              <w:spacing w:line="260" w:lineRule="exact"/>
              <w:ind w:firstLineChars="100" w:firstLine="193"/>
            </w:pPr>
            <w:sdt>
              <w:sdtPr>
                <w:rPr>
                  <w:rFonts w:hint="eastAsia"/>
                </w:rPr>
                <w:id w:val="1424218443"/>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細胞融合実験</w:t>
            </w:r>
          </w:p>
        </w:tc>
      </w:tr>
      <w:tr w:rsidR="00A27224" w:rsidRPr="0024514E" w14:paraId="70FCA318" w14:textId="77777777" w:rsidTr="004E1A0E">
        <w:trPr>
          <w:cantSplit/>
          <w:trHeight w:val="588"/>
        </w:trPr>
        <w:tc>
          <w:tcPr>
            <w:tcW w:w="1164" w:type="dxa"/>
            <w:gridSpan w:val="2"/>
            <w:vMerge/>
            <w:vAlign w:val="center"/>
          </w:tcPr>
          <w:p w14:paraId="47BC9B41" w14:textId="77777777" w:rsidR="00A27224" w:rsidRPr="0024514E" w:rsidRDefault="00A27224" w:rsidP="000443DF">
            <w:pPr>
              <w:snapToGrid w:val="0"/>
              <w:jc w:val="center"/>
            </w:pPr>
          </w:p>
        </w:tc>
        <w:tc>
          <w:tcPr>
            <w:tcW w:w="1290" w:type="dxa"/>
            <w:gridSpan w:val="2"/>
            <w:vMerge/>
            <w:vAlign w:val="center"/>
          </w:tcPr>
          <w:p w14:paraId="299CEC86" w14:textId="77777777" w:rsidR="00A27224" w:rsidRPr="0024514E" w:rsidRDefault="00A27224" w:rsidP="0049111D">
            <w:pPr>
              <w:snapToGrid w:val="0"/>
              <w:jc w:val="center"/>
            </w:pPr>
          </w:p>
        </w:tc>
        <w:tc>
          <w:tcPr>
            <w:tcW w:w="7212" w:type="dxa"/>
            <w:gridSpan w:val="5"/>
          </w:tcPr>
          <w:p w14:paraId="6CB1928F" w14:textId="77777777" w:rsidR="00A27224" w:rsidRPr="0024514E" w:rsidRDefault="00D93B94" w:rsidP="000443DF">
            <w:pPr>
              <w:snapToGrid w:val="0"/>
              <w:spacing w:line="260" w:lineRule="exact"/>
              <w:ind w:leftChars="100" w:left="2410" w:hangingChars="1150" w:hanging="2217"/>
            </w:pPr>
            <w:sdt>
              <w:sdtPr>
                <w:rPr>
                  <w:rFonts w:hint="eastAsia"/>
                </w:rPr>
                <w:id w:val="-1594387732"/>
                <w14:checkbox>
                  <w14:checked w14:val="0"/>
                  <w14:checkedState w14:val="00FE" w14:font="Wingdings"/>
                  <w14:uncheckedState w14:val="2610" w14:font="ＭＳ ゴシック"/>
                </w14:checkbox>
              </w:sdtPr>
              <w:sdtEndPr/>
              <w:sdtContent>
                <w:r w:rsidR="00A27224" w:rsidRPr="0024514E">
                  <w:rPr>
                    <w:rFonts w:ascii="ＭＳ ゴシック" w:eastAsia="ＭＳ ゴシック" w:hAnsi="ＭＳ ゴシック" w:hint="eastAsia"/>
                  </w:rPr>
                  <w:t>☐</w:t>
                </w:r>
              </w:sdtContent>
            </w:sdt>
            <w:r w:rsidR="00A27224" w:rsidRPr="0024514E">
              <w:t xml:space="preserve"> </w:t>
            </w:r>
            <w:r w:rsidR="00A27224" w:rsidRPr="0024514E">
              <w:rPr>
                <w:rFonts w:hint="eastAsia"/>
              </w:rPr>
              <w:t>カルタヘナ法で遺伝子組換え生物等に該当しないことが</w:t>
            </w:r>
          </w:p>
          <w:p w14:paraId="4388ED48" w14:textId="77777777" w:rsidR="00A27224" w:rsidRPr="0024514E" w:rsidRDefault="00A27224" w:rsidP="00A27224">
            <w:pPr>
              <w:snapToGrid w:val="0"/>
              <w:spacing w:line="260" w:lineRule="exact"/>
              <w:ind w:leftChars="200" w:left="2410" w:hangingChars="1050" w:hanging="2024"/>
            </w:pPr>
            <w:r w:rsidRPr="0024514E">
              <w:rPr>
                <w:rFonts w:hint="eastAsia"/>
              </w:rPr>
              <w:t xml:space="preserve">明らかになったゲノム編集生物の実験　</w:t>
            </w:r>
          </w:p>
          <w:p w14:paraId="042A9757" w14:textId="1D4036F4" w:rsidR="00A27224" w:rsidRPr="0024514E" w:rsidRDefault="00A27224" w:rsidP="009050FA">
            <w:pPr>
              <w:snapToGrid w:val="0"/>
              <w:spacing w:line="260" w:lineRule="exact"/>
              <w:ind w:leftChars="500" w:left="2410" w:hangingChars="750" w:hanging="1446"/>
            </w:pPr>
            <w:r w:rsidRPr="0024514E">
              <w:rPr>
                <w:rFonts w:hint="eastAsia"/>
              </w:rPr>
              <w:t>→　審査対象外だが提出すること。</w:t>
            </w:r>
          </w:p>
        </w:tc>
      </w:tr>
      <w:tr w:rsidR="00A27224" w:rsidRPr="0024514E" w14:paraId="02448874" w14:textId="77777777" w:rsidTr="004E1A0E">
        <w:trPr>
          <w:cantSplit/>
          <w:trHeight w:val="252"/>
        </w:trPr>
        <w:tc>
          <w:tcPr>
            <w:tcW w:w="1164" w:type="dxa"/>
            <w:gridSpan w:val="2"/>
            <w:vMerge/>
            <w:vAlign w:val="center"/>
          </w:tcPr>
          <w:p w14:paraId="02BDF326" w14:textId="77777777" w:rsidR="00A27224" w:rsidRPr="0024514E" w:rsidRDefault="00A27224" w:rsidP="000443DF">
            <w:pPr>
              <w:snapToGrid w:val="0"/>
              <w:jc w:val="center"/>
            </w:pPr>
          </w:p>
        </w:tc>
        <w:tc>
          <w:tcPr>
            <w:tcW w:w="1290" w:type="dxa"/>
            <w:gridSpan w:val="2"/>
            <w:vAlign w:val="center"/>
          </w:tcPr>
          <w:p w14:paraId="4C25AD67" w14:textId="77777777" w:rsidR="00A27224" w:rsidRPr="0024514E" w:rsidRDefault="00A27224" w:rsidP="0049111D">
            <w:pPr>
              <w:snapToGrid w:val="0"/>
              <w:jc w:val="center"/>
            </w:pPr>
            <w:r w:rsidRPr="0024514E">
              <w:rPr>
                <w:rFonts w:hint="eastAsia"/>
              </w:rPr>
              <w:t>目的</w:t>
            </w:r>
          </w:p>
          <w:p w14:paraId="5C7A35E4" w14:textId="77777777" w:rsidR="00A27224" w:rsidRPr="0024514E" w:rsidRDefault="00A27224">
            <w:pPr>
              <w:snapToGrid w:val="0"/>
              <w:ind w:left="143" w:hangingChars="100" w:hanging="143"/>
              <w:jc w:val="left"/>
              <w:rPr>
                <w:rFonts w:hAnsi="ＭＳ 明朝" w:cs="ＭＳ 明朝"/>
                <w:sz w:val="16"/>
                <w:szCs w:val="16"/>
              </w:rPr>
            </w:pPr>
            <w:r w:rsidRPr="0024514E">
              <w:rPr>
                <w:rFonts w:hAnsi="ＭＳ 明朝" w:cs="ＭＳ 明朝" w:hint="eastAsia"/>
                <w:sz w:val="16"/>
                <w:szCs w:val="16"/>
              </w:rPr>
              <w:t>※内容について、その理由と方法について記載すること。</w:t>
            </w:r>
          </w:p>
          <w:p w14:paraId="577244C4" w14:textId="77777777" w:rsidR="00A27224" w:rsidRPr="0024514E" w:rsidRDefault="00A27224" w:rsidP="000443DF">
            <w:pPr>
              <w:snapToGrid w:val="0"/>
              <w:ind w:left="143" w:hangingChars="100" w:hanging="143"/>
              <w:jc w:val="left"/>
              <w:rPr>
                <w:sz w:val="16"/>
                <w:szCs w:val="16"/>
              </w:rPr>
            </w:pPr>
          </w:p>
        </w:tc>
        <w:tc>
          <w:tcPr>
            <w:tcW w:w="7212" w:type="dxa"/>
            <w:gridSpan w:val="5"/>
          </w:tcPr>
          <w:p w14:paraId="35B942F8" w14:textId="77777777" w:rsidR="00576A21" w:rsidRPr="0024514E" w:rsidRDefault="00576A21" w:rsidP="00576A21">
            <w:pPr>
              <w:snapToGrid w:val="0"/>
              <w:spacing w:line="260" w:lineRule="exact"/>
            </w:pPr>
          </w:p>
          <w:p w14:paraId="54625BF3" w14:textId="77777777" w:rsidR="00595C12" w:rsidRPr="0024514E" w:rsidRDefault="00595C12" w:rsidP="00576A21">
            <w:pPr>
              <w:snapToGrid w:val="0"/>
            </w:pPr>
          </w:p>
          <w:p w14:paraId="12883444" w14:textId="77777777" w:rsidR="00576A21" w:rsidRPr="0024514E" w:rsidRDefault="00576A21" w:rsidP="00576A21">
            <w:pPr>
              <w:snapToGrid w:val="0"/>
            </w:pPr>
          </w:p>
          <w:p w14:paraId="55C50458" w14:textId="5C6E6792" w:rsidR="00576A21" w:rsidRPr="0024514E" w:rsidRDefault="00576A21" w:rsidP="00576A21">
            <w:pPr>
              <w:snapToGrid w:val="0"/>
            </w:pPr>
          </w:p>
        </w:tc>
      </w:tr>
      <w:tr w:rsidR="00A27224" w:rsidRPr="0024514E" w14:paraId="7A83F88B" w14:textId="77777777" w:rsidTr="004E1A0E">
        <w:trPr>
          <w:cantSplit/>
          <w:trHeight w:val="419"/>
        </w:trPr>
        <w:tc>
          <w:tcPr>
            <w:tcW w:w="1164" w:type="dxa"/>
            <w:gridSpan w:val="2"/>
            <w:vMerge/>
            <w:tcBorders>
              <w:bottom w:val="nil"/>
            </w:tcBorders>
            <w:vAlign w:val="center"/>
          </w:tcPr>
          <w:p w14:paraId="1A336D82" w14:textId="77777777" w:rsidR="00A27224" w:rsidRPr="0024514E" w:rsidRDefault="00A27224" w:rsidP="000443DF">
            <w:pPr>
              <w:snapToGrid w:val="0"/>
              <w:jc w:val="center"/>
            </w:pPr>
          </w:p>
        </w:tc>
        <w:tc>
          <w:tcPr>
            <w:tcW w:w="1290" w:type="dxa"/>
            <w:gridSpan w:val="2"/>
            <w:tcBorders>
              <w:bottom w:val="single" w:sz="4" w:space="0" w:color="auto"/>
            </w:tcBorders>
            <w:vAlign w:val="center"/>
          </w:tcPr>
          <w:p w14:paraId="1DBEFC71" w14:textId="1F36DDC3" w:rsidR="00A27224" w:rsidRPr="0024514E" w:rsidRDefault="00A27224" w:rsidP="00302399">
            <w:pPr>
              <w:snapToGrid w:val="0"/>
              <w:jc w:val="center"/>
            </w:pPr>
            <w:r w:rsidRPr="0024514E">
              <w:rPr>
                <w:rFonts w:hint="eastAsia"/>
              </w:rPr>
              <w:t>概要</w:t>
            </w:r>
          </w:p>
          <w:p w14:paraId="42E73C63" w14:textId="77777777" w:rsidR="00A27224" w:rsidRPr="0024514E" w:rsidRDefault="00A27224" w:rsidP="00721FFF">
            <w:pPr>
              <w:snapToGrid w:val="0"/>
              <w:ind w:left="143" w:hangingChars="100" w:hanging="143"/>
              <w:jc w:val="left"/>
              <w:rPr>
                <w:sz w:val="16"/>
                <w:szCs w:val="16"/>
              </w:rPr>
            </w:pPr>
          </w:p>
          <w:p w14:paraId="5A667BEB" w14:textId="77777777" w:rsidR="00A27224" w:rsidRPr="0024514E" w:rsidRDefault="00A27224" w:rsidP="00A54043">
            <w:pPr>
              <w:snapToGrid w:val="0"/>
              <w:ind w:left="143" w:hangingChars="100" w:hanging="143"/>
              <w:jc w:val="left"/>
              <w:rPr>
                <w:sz w:val="16"/>
                <w:szCs w:val="16"/>
              </w:rPr>
            </w:pPr>
            <w:r w:rsidRPr="0024514E">
              <w:rPr>
                <w:rFonts w:hint="eastAsia"/>
                <w:sz w:val="16"/>
                <w:szCs w:val="16"/>
              </w:rPr>
              <w:t>※当該第二種使用等に係るすべての遺伝子組換え生物等及び当該第二種使用等をする間に執るすべての拡散防止措置の区分について、過程がわかるように記載すること。</w:t>
            </w:r>
          </w:p>
          <w:p w14:paraId="3C562001" w14:textId="05FC9D11" w:rsidR="00A27224" w:rsidRPr="0024514E" w:rsidRDefault="00A27224" w:rsidP="000443DF">
            <w:pPr>
              <w:snapToGrid w:val="0"/>
              <w:ind w:left="143" w:hangingChars="100" w:hanging="143"/>
              <w:jc w:val="left"/>
            </w:pPr>
            <w:r w:rsidRPr="0024514E">
              <w:rPr>
                <w:rFonts w:hAnsi="ＭＳ 明朝" w:cs="ＭＳ 明朝" w:hint="eastAsia"/>
                <w:sz w:val="16"/>
                <w:szCs w:val="16"/>
              </w:rPr>
              <w:t>※別紙１の記載は原則必須。</w:t>
            </w:r>
            <w:r w:rsidR="00CF02DA" w:rsidRPr="0024514E">
              <w:rPr>
                <w:rFonts w:hAnsi="ＭＳ 明朝" w:cs="ＭＳ 明朝" w:hint="eastAsia"/>
                <w:sz w:val="16"/>
                <w:szCs w:val="16"/>
              </w:rPr>
              <w:t>ただし、本学委員会で許可を受けた遺伝子組換え生物等を使用・保管する場合、当該組換え生物等については、</w:t>
            </w:r>
            <w:bookmarkStart w:id="0" w:name="_Hlk153286063"/>
            <w:r w:rsidR="00CF02DA" w:rsidRPr="0024514E">
              <w:rPr>
                <w:rFonts w:hAnsi="ＭＳ 明朝" w:cs="ＭＳ 明朝" w:hint="eastAsia"/>
                <w:sz w:val="16"/>
                <w:szCs w:val="16"/>
              </w:rPr>
              <w:t>別紙3</w:t>
            </w:r>
            <w:r w:rsidR="00394F28" w:rsidRPr="0024514E">
              <w:rPr>
                <w:rFonts w:hAnsi="ＭＳ 明朝" w:cs="ＭＳ 明朝" w:hint="eastAsia"/>
                <w:sz w:val="16"/>
                <w:szCs w:val="16"/>
              </w:rPr>
              <w:t>を</w:t>
            </w:r>
            <w:r w:rsidR="003D4F3A" w:rsidRPr="0024514E">
              <w:rPr>
                <w:rFonts w:hAnsi="ＭＳ 明朝" w:cs="ＭＳ 明朝" w:hint="eastAsia"/>
                <w:sz w:val="16"/>
                <w:szCs w:val="16"/>
              </w:rPr>
              <w:t>提出</w:t>
            </w:r>
            <w:r w:rsidR="00394F28" w:rsidRPr="0024514E">
              <w:rPr>
                <w:rFonts w:hAnsi="ＭＳ 明朝" w:cs="ＭＳ 明朝" w:hint="eastAsia"/>
                <w:sz w:val="16"/>
                <w:szCs w:val="16"/>
              </w:rPr>
              <w:t>することにより</w:t>
            </w:r>
            <w:r w:rsidR="00CF02DA" w:rsidRPr="0024514E">
              <w:rPr>
                <w:rFonts w:hAnsi="ＭＳ 明朝" w:cs="ＭＳ 明朝" w:hint="eastAsia"/>
                <w:sz w:val="16"/>
                <w:szCs w:val="16"/>
              </w:rPr>
              <w:t>、別紙1の</w:t>
            </w:r>
            <w:r w:rsidR="00394F28" w:rsidRPr="0024514E">
              <w:rPr>
                <w:rFonts w:hAnsi="ＭＳ 明朝" w:cs="ＭＳ 明朝" w:hint="eastAsia"/>
                <w:sz w:val="16"/>
                <w:szCs w:val="16"/>
              </w:rPr>
              <w:t>提出を不要とする。</w:t>
            </w:r>
            <w:bookmarkEnd w:id="0"/>
          </w:p>
        </w:tc>
        <w:tc>
          <w:tcPr>
            <w:tcW w:w="7212" w:type="dxa"/>
            <w:gridSpan w:val="5"/>
            <w:tcBorders>
              <w:bottom w:val="single" w:sz="4" w:space="0" w:color="auto"/>
            </w:tcBorders>
          </w:tcPr>
          <w:p w14:paraId="2AEE3C5A" w14:textId="0A62294F" w:rsidR="009D7279" w:rsidRPr="0024514E" w:rsidRDefault="009D7279" w:rsidP="00576A21">
            <w:pPr>
              <w:pStyle w:val="a3"/>
              <w:spacing w:before="3" w:line="360" w:lineRule="auto"/>
              <w:ind w:leftChars="-29" w:left="-56" w:right="208"/>
              <w:rPr>
                <w:rFonts w:hAnsi="ＭＳ 明朝"/>
                <w:i w:val="0"/>
              </w:rPr>
            </w:pPr>
          </w:p>
          <w:p w14:paraId="5654A583" w14:textId="4F914ED8" w:rsidR="00576A21" w:rsidRPr="0024514E" w:rsidRDefault="00576A21" w:rsidP="00576A21">
            <w:pPr>
              <w:pStyle w:val="a3"/>
              <w:spacing w:before="3" w:line="360" w:lineRule="auto"/>
              <w:ind w:leftChars="-29" w:left="-56" w:right="208"/>
              <w:rPr>
                <w:rFonts w:hAnsi="ＭＳ 明朝"/>
                <w:i w:val="0"/>
              </w:rPr>
            </w:pPr>
          </w:p>
          <w:p w14:paraId="0FA5380A" w14:textId="23DB2EDB" w:rsidR="00576A21" w:rsidRPr="0024514E" w:rsidRDefault="00576A21" w:rsidP="00576A21">
            <w:pPr>
              <w:pStyle w:val="a3"/>
              <w:spacing w:before="3" w:line="360" w:lineRule="auto"/>
              <w:ind w:leftChars="-29" w:left="-56" w:right="208"/>
              <w:rPr>
                <w:rFonts w:hAnsi="ＭＳ 明朝"/>
                <w:i w:val="0"/>
              </w:rPr>
            </w:pPr>
          </w:p>
          <w:p w14:paraId="6BAC11E9" w14:textId="06F2537B" w:rsidR="00576A21" w:rsidRPr="0024514E" w:rsidRDefault="00576A21" w:rsidP="00576A21">
            <w:pPr>
              <w:pStyle w:val="a3"/>
              <w:spacing w:before="3" w:line="360" w:lineRule="auto"/>
              <w:ind w:leftChars="-29" w:left="-56" w:right="208"/>
              <w:rPr>
                <w:rFonts w:hAnsi="ＭＳ 明朝"/>
                <w:i w:val="0"/>
              </w:rPr>
            </w:pPr>
          </w:p>
          <w:p w14:paraId="37AA6C20" w14:textId="5AC514EA" w:rsidR="00576A21" w:rsidRPr="0024514E" w:rsidRDefault="00576A21" w:rsidP="00576A21">
            <w:pPr>
              <w:pStyle w:val="a3"/>
              <w:spacing w:before="3" w:line="360" w:lineRule="auto"/>
              <w:ind w:leftChars="-29" w:left="-56" w:right="208"/>
              <w:rPr>
                <w:rFonts w:hAnsi="ＭＳ 明朝"/>
                <w:i w:val="0"/>
              </w:rPr>
            </w:pPr>
          </w:p>
          <w:p w14:paraId="2A6ADA13" w14:textId="491149A9" w:rsidR="00576A21" w:rsidRPr="0024514E" w:rsidRDefault="00576A21" w:rsidP="00576A21">
            <w:pPr>
              <w:pStyle w:val="a3"/>
              <w:spacing w:before="3" w:line="360" w:lineRule="auto"/>
              <w:ind w:leftChars="-29" w:left="-56" w:right="208"/>
              <w:rPr>
                <w:rFonts w:hAnsi="ＭＳ 明朝"/>
                <w:i w:val="0"/>
              </w:rPr>
            </w:pPr>
          </w:p>
          <w:p w14:paraId="31C1FFED" w14:textId="3B5498AB" w:rsidR="00576A21" w:rsidRPr="0024514E" w:rsidRDefault="00576A21" w:rsidP="00576A21">
            <w:pPr>
              <w:pStyle w:val="a3"/>
              <w:spacing w:before="3" w:line="360" w:lineRule="auto"/>
              <w:ind w:right="208"/>
              <w:rPr>
                <w:rFonts w:hAnsi="ＭＳ 明朝"/>
                <w:i w:val="0"/>
              </w:rPr>
            </w:pPr>
          </w:p>
        </w:tc>
      </w:tr>
      <w:tr w:rsidR="006E3A1A" w:rsidRPr="0024514E" w14:paraId="2FFFFDC1" w14:textId="77777777" w:rsidTr="00A27224">
        <w:trPr>
          <w:cantSplit/>
          <w:trHeight w:val="216"/>
        </w:trPr>
        <w:tc>
          <w:tcPr>
            <w:tcW w:w="1164" w:type="dxa"/>
            <w:gridSpan w:val="2"/>
            <w:vMerge w:val="restart"/>
            <w:vAlign w:val="center"/>
          </w:tcPr>
          <w:p w14:paraId="26587A00" w14:textId="77777777" w:rsidR="006E3A1A" w:rsidRPr="0024514E" w:rsidRDefault="006E3A1A" w:rsidP="000443DF">
            <w:pPr>
              <w:snapToGrid w:val="0"/>
              <w:jc w:val="center"/>
            </w:pPr>
            <w:r w:rsidRPr="0024514E">
              <w:rPr>
                <w:rFonts w:hint="eastAsia"/>
              </w:rPr>
              <w:t>遺伝子組換え生物等の特性</w:t>
            </w:r>
          </w:p>
          <w:p w14:paraId="4941982B" w14:textId="77777777" w:rsidR="009D7279" w:rsidRPr="0024514E" w:rsidRDefault="009D7279" w:rsidP="000443DF">
            <w:pPr>
              <w:snapToGrid w:val="0"/>
              <w:jc w:val="center"/>
            </w:pPr>
          </w:p>
          <w:p w14:paraId="33E2D758" w14:textId="5B9F57ED" w:rsidR="009D7279" w:rsidRPr="0024514E" w:rsidRDefault="009D7279" w:rsidP="004E1A0E">
            <w:pPr>
              <w:snapToGrid w:val="0"/>
              <w:jc w:val="left"/>
            </w:pPr>
            <w:r w:rsidRPr="0024514E">
              <w:rPr>
                <w:rFonts w:hint="eastAsia"/>
                <w:sz w:val="16"/>
                <w:szCs w:val="16"/>
              </w:rPr>
              <w:t>※</w:t>
            </w:r>
            <w:r w:rsidR="00CF02DA" w:rsidRPr="0024514E">
              <w:rPr>
                <w:rFonts w:hint="eastAsia"/>
                <w:sz w:val="16"/>
                <w:szCs w:val="16"/>
              </w:rPr>
              <w:t>本学委員会で許可を受けた</w:t>
            </w:r>
            <w:r w:rsidRPr="0024514E">
              <w:rPr>
                <w:rFonts w:hint="eastAsia"/>
                <w:sz w:val="16"/>
                <w:szCs w:val="16"/>
              </w:rPr>
              <w:t>遺伝子組換え生物等</w:t>
            </w:r>
            <w:r w:rsidR="004A6E22" w:rsidRPr="0024514E">
              <w:rPr>
                <w:rFonts w:hint="eastAsia"/>
                <w:sz w:val="16"/>
                <w:szCs w:val="16"/>
              </w:rPr>
              <w:t>の使用・</w:t>
            </w:r>
            <w:r w:rsidRPr="0024514E">
              <w:rPr>
                <w:rFonts w:hint="eastAsia"/>
                <w:sz w:val="16"/>
                <w:szCs w:val="16"/>
              </w:rPr>
              <w:t>保管をする場合は、別紙3の提出により本項目の記載の省略可能。</w:t>
            </w:r>
          </w:p>
        </w:tc>
        <w:tc>
          <w:tcPr>
            <w:tcW w:w="2509" w:type="dxa"/>
            <w:gridSpan w:val="3"/>
            <w:vAlign w:val="center"/>
          </w:tcPr>
          <w:p w14:paraId="206C25B6" w14:textId="77777777" w:rsidR="006E3A1A" w:rsidRPr="0024514E" w:rsidRDefault="006E3A1A" w:rsidP="0049111D">
            <w:pPr>
              <w:snapToGrid w:val="0"/>
              <w:jc w:val="center"/>
            </w:pPr>
            <w:r w:rsidRPr="0024514E">
              <w:rPr>
                <w:rFonts w:hint="eastAsia"/>
              </w:rPr>
              <w:t>核酸供与体の特性</w:t>
            </w:r>
          </w:p>
          <w:p w14:paraId="6FEF6951" w14:textId="77777777" w:rsidR="00721FFF" w:rsidRPr="0024514E" w:rsidRDefault="00721FFF" w:rsidP="00721FFF">
            <w:pPr>
              <w:snapToGrid w:val="0"/>
              <w:ind w:left="143" w:hangingChars="100" w:hanging="143"/>
              <w:jc w:val="left"/>
              <w:rPr>
                <w:rFonts w:hAnsi="ＭＳ 明朝" w:cs="ＭＳ 明朝"/>
                <w:sz w:val="16"/>
                <w:szCs w:val="16"/>
              </w:rPr>
            </w:pPr>
          </w:p>
          <w:p w14:paraId="27BCA8AB" w14:textId="2C3AA65E"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w:t>
            </w:r>
            <w:r w:rsidR="009E47DE" w:rsidRPr="0024514E">
              <w:rPr>
                <w:rFonts w:hAnsi="ＭＳ 明朝" w:cs="ＭＳ 明朝" w:hint="eastAsia"/>
                <w:sz w:val="16"/>
                <w:szCs w:val="16"/>
              </w:rPr>
              <w:t>薬剤耐性遺伝子その他のマーカー遺伝子及び発現調節プロモーター・ターミネータ</w:t>
            </w:r>
            <w:r w:rsidR="0080336F" w:rsidRPr="0024514E">
              <w:rPr>
                <w:rFonts w:hAnsi="ＭＳ 明朝" w:cs="ＭＳ 明朝" w:hint="eastAsia"/>
                <w:sz w:val="16"/>
                <w:szCs w:val="16"/>
              </w:rPr>
              <w:t>ー</w:t>
            </w:r>
            <w:r w:rsidR="009E47DE" w:rsidRPr="0024514E">
              <w:rPr>
                <w:rFonts w:hAnsi="ＭＳ 明朝" w:cs="ＭＳ 明朝" w:hint="eastAsia"/>
                <w:sz w:val="16"/>
                <w:szCs w:val="16"/>
              </w:rPr>
              <w:t>である核酸の核酸供与体に関しては</w:t>
            </w:r>
            <w:r w:rsidR="00D51C9D" w:rsidRPr="0024514E">
              <w:rPr>
                <w:rFonts w:hAnsi="ＭＳ 明朝" w:cs="ＭＳ 明朝" w:hint="eastAsia"/>
                <w:sz w:val="16"/>
                <w:szCs w:val="16"/>
              </w:rPr>
              <w:t>記載不要</w:t>
            </w:r>
            <w:r w:rsidR="009E47DE" w:rsidRPr="0024514E">
              <w:rPr>
                <w:rFonts w:hAnsi="ＭＳ 明朝" w:cs="ＭＳ 明朝" w:hint="eastAsia"/>
                <w:sz w:val="16"/>
                <w:szCs w:val="16"/>
              </w:rPr>
              <w:t>。</w:t>
            </w:r>
          </w:p>
          <w:p w14:paraId="4FBEA64F" w14:textId="4FDC7E99" w:rsidR="00D51C9D" w:rsidRPr="0024514E" w:rsidRDefault="00D51C9D"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※核酸供与体に関し、次に掲げる項目について記載すること。</w:t>
            </w:r>
          </w:p>
          <w:p w14:paraId="0B9F6497" w14:textId="77777777" w:rsidR="00A54043" w:rsidRPr="0024514E" w:rsidRDefault="00A54043" w:rsidP="00A54043">
            <w:pPr>
              <w:snapToGrid w:val="0"/>
              <w:jc w:val="left"/>
              <w:rPr>
                <w:rFonts w:hAnsi="ＭＳ 明朝" w:cs="ＭＳ 明朝"/>
                <w:sz w:val="16"/>
                <w:szCs w:val="16"/>
              </w:rPr>
            </w:pPr>
            <w:r w:rsidRPr="0024514E">
              <w:rPr>
                <w:rFonts w:hAnsi="ＭＳ 明朝" w:cs="ＭＳ 明朝" w:hint="eastAsia"/>
                <w:sz w:val="16"/>
                <w:szCs w:val="16"/>
              </w:rPr>
              <w:t>⑴分類学上の位置及び実験分類</w:t>
            </w:r>
          </w:p>
          <w:p w14:paraId="7CE2BEBB" w14:textId="77777777" w:rsidR="00A54043" w:rsidRPr="0024514E" w:rsidRDefault="00A54043" w:rsidP="00A54043">
            <w:pPr>
              <w:snapToGrid w:val="0"/>
              <w:jc w:val="left"/>
              <w:rPr>
                <w:rFonts w:hAnsi="ＭＳ 明朝" w:cs="ＭＳ 明朝"/>
                <w:sz w:val="16"/>
                <w:szCs w:val="16"/>
              </w:rPr>
            </w:pPr>
            <w:r w:rsidRPr="0024514E">
              <w:rPr>
                <w:rFonts w:hAnsi="ＭＳ 明朝" w:cs="ＭＳ 明朝" w:hint="eastAsia"/>
                <w:sz w:val="16"/>
                <w:szCs w:val="16"/>
              </w:rPr>
              <w:t>⑵病原性、有害物質の産生性その他の特性</w:t>
            </w:r>
          </w:p>
          <w:p w14:paraId="33459969" w14:textId="77777777" w:rsidR="00ED2C56" w:rsidRPr="0024514E" w:rsidRDefault="00ED2C56" w:rsidP="000443DF">
            <w:pPr>
              <w:snapToGrid w:val="0"/>
              <w:jc w:val="left"/>
            </w:pPr>
          </w:p>
        </w:tc>
        <w:tc>
          <w:tcPr>
            <w:tcW w:w="5993" w:type="dxa"/>
            <w:gridSpan w:val="4"/>
          </w:tcPr>
          <w:p w14:paraId="0B73BDAC" w14:textId="45A771F7" w:rsidR="00576A21" w:rsidRPr="0024514E" w:rsidRDefault="00576A21" w:rsidP="00576A21">
            <w:pPr>
              <w:snapToGrid w:val="0"/>
              <w:spacing w:line="260" w:lineRule="exact"/>
            </w:pPr>
          </w:p>
          <w:p w14:paraId="7FA28EE5" w14:textId="70D812DF" w:rsidR="000F5394" w:rsidRPr="0024514E" w:rsidRDefault="000F5394" w:rsidP="00576A21">
            <w:pPr>
              <w:snapToGrid w:val="0"/>
            </w:pPr>
          </w:p>
          <w:p w14:paraId="2DB2B4E4" w14:textId="77777777" w:rsidR="00576A21" w:rsidRPr="0024514E" w:rsidRDefault="00576A21" w:rsidP="00576A21">
            <w:pPr>
              <w:snapToGrid w:val="0"/>
            </w:pPr>
          </w:p>
          <w:p w14:paraId="468323C4" w14:textId="20B0F850" w:rsidR="00576A21" w:rsidRPr="0024514E" w:rsidRDefault="00576A21" w:rsidP="00576A21">
            <w:pPr>
              <w:snapToGrid w:val="0"/>
              <w:rPr>
                <w:rFonts w:hAnsi="ＭＳ 明朝"/>
                <w:iCs/>
              </w:rPr>
            </w:pPr>
          </w:p>
        </w:tc>
      </w:tr>
      <w:tr w:rsidR="006E3A1A" w:rsidRPr="0024514E" w14:paraId="7E18F6B0" w14:textId="77777777" w:rsidTr="00A27224">
        <w:trPr>
          <w:cantSplit/>
          <w:trHeight w:val="228"/>
        </w:trPr>
        <w:tc>
          <w:tcPr>
            <w:tcW w:w="1164" w:type="dxa"/>
            <w:gridSpan w:val="2"/>
            <w:vMerge/>
            <w:vAlign w:val="center"/>
          </w:tcPr>
          <w:p w14:paraId="0AB6B001" w14:textId="77777777" w:rsidR="006E3A1A" w:rsidRPr="0024514E" w:rsidRDefault="006E3A1A" w:rsidP="000443DF">
            <w:pPr>
              <w:snapToGrid w:val="0"/>
              <w:jc w:val="center"/>
            </w:pPr>
          </w:p>
        </w:tc>
        <w:tc>
          <w:tcPr>
            <w:tcW w:w="2509" w:type="dxa"/>
            <w:gridSpan w:val="3"/>
            <w:vAlign w:val="center"/>
          </w:tcPr>
          <w:p w14:paraId="1D8AD681" w14:textId="77777777" w:rsidR="006E3A1A" w:rsidRPr="0024514E" w:rsidRDefault="006E3A1A" w:rsidP="0049111D">
            <w:pPr>
              <w:snapToGrid w:val="0"/>
              <w:jc w:val="center"/>
            </w:pPr>
            <w:r w:rsidRPr="0024514E">
              <w:rPr>
                <w:rFonts w:hint="eastAsia"/>
              </w:rPr>
              <w:t>供与核酸の特性</w:t>
            </w:r>
          </w:p>
          <w:p w14:paraId="7253D8EB" w14:textId="77777777" w:rsidR="00AC7196" w:rsidRPr="0024514E" w:rsidRDefault="00AC7196" w:rsidP="00AC7196">
            <w:pPr>
              <w:snapToGrid w:val="0"/>
              <w:jc w:val="left"/>
              <w:rPr>
                <w:rFonts w:hAnsi="ＭＳ 明朝" w:cs="ＭＳ 明朝"/>
                <w:sz w:val="16"/>
                <w:szCs w:val="16"/>
              </w:rPr>
            </w:pPr>
          </w:p>
          <w:p w14:paraId="3DACF724" w14:textId="77777777"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※ヒト細胞、ヒト検体由来のものについては、入手経路についても記載すること。</w:t>
            </w:r>
          </w:p>
          <w:p w14:paraId="2F91E444" w14:textId="73A703FD"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w:t>
            </w:r>
            <w:r w:rsidR="009E47DE" w:rsidRPr="0024514E">
              <w:rPr>
                <w:rFonts w:hAnsi="ＭＳ 明朝" w:cs="ＭＳ 明朝" w:hint="eastAsia"/>
                <w:sz w:val="16"/>
                <w:szCs w:val="16"/>
              </w:rPr>
              <w:t>薬剤耐性遺伝子その他のマーカー遺伝子及び発現調節プロモーター・ターミネータ</w:t>
            </w:r>
            <w:r w:rsidR="0080336F" w:rsidRPr="0024514E">
              <w:rPr>
                <w:rFonts w:hAnsi="ＭＳ 明朝" w:cs="ＭＳ 明朝" w:hint="eastAsia"/>
                <w:sz w:val="16"/>
                <w:szCs w:val="16"/>
              </w:rPr>
              <w:t>ー</w:t>
            </w:r>
            <w:r w:rsidR="009E47DE" w:rsidRPr="0024514E">
              <w:rPr>
                <w:rFonts w:hAnsi="ＭＳ 明朝" w:cs="ＭＳ 明朝" w:hint="eastAsia"/>
                <w:sz w:val="16"/>
                <w:szCs w:val="16"/>
              </w:rPr>
              <w:t>である供与核酸に関しては</w:t>
            </w:r>
            <w:r w:rsidR="00D51C9D" w:rsidRPr="0024514E">
              <w:rPr>
                <w:rFonts w:hAnsi="ＭＳ 明朝" w:cs="ＭＳ 明朝" w:hint="eastAsia"/>
                <w:sz w:val="16"/>
                <w:szCs w:val="16"/>
              </w:rPr>
              <w:t>記載不要</w:t>
            </w:r>
            <w:r w:rsidR="009E47DE" w:rsidRPr="0024514E">
              <w:rPr>
                <w:rFonts w:hAnsi="ＭＳ 明朝" w:cs="ＭＳ 明朝" w:hint="eastAsia"/>
                <w:sz w:val="16"/>
                <w:szCs w:val="16"/>
              </w:rPr>
              <w:t>。</w:t>
            </w:r>
          </w:p>
          <w:p w14:paraId="60320EE9" w14:textId="2A269C2B" w:rsidR="00D51C9D" w:rsidRPr="0024514E" w:rsidRDefault="00D51C9D"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※遺伝子組換え生物等の供与核酸に関し、次に掲げる項目について記載すること。</w:t>
            </w:r>
          </w:p>
          <w:p w14:paraId="0AEEC36C" w14:textId="77777777"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⑴種類（ゲノム核酸、相補的デオキシリボ核酸、合成核酸等）及び一般的名称</w:t>
            </w:r>
          </w:p>
          <w:p w14:paraId="04CBBAFD" w14:textId="3BE6C9E5"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⑵</w:t>
            </w:r>
            <w:r w:rsidR="009E47DE" w:rsidRPr="0024514E">
              <w:rPr>
                <w:rFonts w:hAnsi="ＭＳ 明朝" w:cs="ＭＳ 明朝" w:hint="eastAsia"/>
                <w:sz w:val="16"/>
                <w:szCs w:val="16"/>
              </w:rPr>
              <w:t>供与核酸の機能、大きさ及び構成</w:t>
            </w:r>
          </w:p>
          <w:p w14:paraId="68515F9A" w14:textId="77777777" w:rsidR="00ED2C56"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⑶塩基配列情報又はアクセッションナンバー</w:t>
            </w:r>
          </w:p>
          <w:p w14:paraId="4A63A87E" w14:textId="715BC2E9" w:rsidR="00A54043" w:rsidRPr="0024514E" w:rsidRDefault="00A54043" w:rsidP="000443DF">
            <w:pPr>
              <w:snapToGrid w:val="0"/>
              <w:ind w:left="193" w:hangingChars="100" w:hanging="193"/>
              <w:jc w:val="left"/>
            </w:pPr>
          </w:p>
        </w:tc>
        <w:tc>
          <w:tcPr>
            <w:tcW w:w="5993" w:type="dxa"/>
            <w:gridSpan w:val="4"/>
          </w:tcPr>
          <w:p w14:paraId="2C58E75B" w14:textId="76ABDA7A" w:rsidR="00576A21" w:rsidRPr="0024514E" w:rsidRDefault="00576A21" w:rsidP="00576A21">
            <w:pPr>
              <w:snapToGrid w:val="0"/>
              <w:spacing w:line="260" w:lineRule="exact"/>
            </w:pPr>
          </w:p>
          <w:p w14:paraId="0A8B59A1" w14:textId="4A5977AB" w:rsidR="00576A21" w:rsidRPr="0024514E" w:rsidRDefault="00576A21" w:rsidP="00576A21">
            <w:pPr>
              <w:pStyle w:val="a3"/>
              <w:spacing w:before="3" w:line="300" w:lineRule="exact"/>
              <w:ind w:right="208"/>
              <w:rPr>
                <w:i w:val="0"/>
                <w:iCs/>
                <w:sz w:val="21"/>
              </w:rPr>
            </w:pPr>
          </w:p>
          <w:p w14:paraId="6C43BF90" w14:textId="659CA321" w:rsidR="00576A21" w:rsidRPr="0024514E" w:rsidRDefault="00576A21" w:rsidP="00576A21">
            <w:pPr>
              <w:pStyle w:val="a3"/>
              <w:spacing w:before="3" w:line="300" w:lineRule="exact"/>
              <w:ind w:right="208"/>
              <w:rPr>
                <w:i w:val="0"/>
                <w:iCs/>
                <w:sz w:val="21"/>
              </w:rPr>
            </w:pPr>
          </w:p>
        </w:tc>
      </w:tr>
      <w:tr w:rsidR="006E3A1A" w:rsidRPr="0024514E" w14:paraId="035B2EB6" w14:textId="77777777" w:rsidTr="00A27224">
        <w:trPr>
          <w:cantSplit/>
          <w:trHeight w:val="252"/>
        </w:trPr>
        <w:tc>
          <w:tcPr>
            <w:tcW w:w="1164" w:type="dxa"/>
            <w:gridSpan w:val="2"/>
            <w:vMerge/>
            <w:vAlign w:val="center"/>
          </w:tcPr>
          <w:p w14:paraId="1EBCB60D" w14:textId="77777777" w:rsidR="006E3A1A" w:rsidRPr="0024514E" w:rsidRDefault="006E3A1A" w:rsidP="000443DF">
            <w:pPr>
              <w:snapToGrid w:val="0"/>
              <w:jc w:val="center"/>
            </w:pPr>
          </w:p>
        </w:tc>
        <w:tc>
          <w:tcPr>
            <w:tcW w:w="2509" w:type="dxa"/>
            <w:gridSpan w:val="3"/>
            <w:vAlign w:val="center"/>
          </w:tcPr>
          <w:p w14:paraId="48A0CACB" w14:textId="77777777" w:rsidR="006E3A1A" w:rsidRPr="0024514E" w:rsidRDefault="006E3A1A" w:rsidP="0049111D">
            <w:pPr>
              <w:snapToGrid w:val="0"/>
              <w:jc w:val="center"/>
            </w:pPr>
            <w:r w:rsidRPr="0024514E">
              <w:rPr>
                <w:rFonts w:hint="eastAsia"/>
              </w:rPr>
              <w:t>ベクター等の特性</w:t>
            </w:r>
          </w:p>
          <w:p w14:paraId="5B909ED1" w14:textId="77777777" w:rsidR="00AC7196" w:rsidRPr="0024514E" w:rsidRDefault="00AC7196" w:rsidP="0049111D">
            <w:pPr>
              <w:snapToGrid w:val="0"/>
              <w:jc w:val="center"/>
            </w:pPr>
          </w:p>
          <w:p w14:paraId="42AF82C7" w14:textId="77777777"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※次に掲げる項目について記載すること。なお、ウイルスは、ベクターとして用いる場合であっても、宿主として扱われるので、宿主等に記載すること。</w:t>
            </w:r>
          </w:p>
          <w:p w14:paraId="6238DEB6" w14:textId="77777777"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⑴名称、由来する生物の分類学上の位置及び実験分類</w:t>
            </w:r>
          </w:p>
          <w:p w14:paraId="3AC4E4D4" w14:textId="77777777" w:rsidR="00A54043" w:rsidRPr="0024514E" w:rsidRDefault="00A54043" w:rsidP="00A54043">
            <w:pPr>
              <w:snapToGrid w:val="0"/>
              <w:jc w:val="left"/>
              <w:rPr>
                <w:rFonts w:hAnsi="ＭＳ 明朝" w:cs="ＭＳ 明朝"/>
                <w:sz w:val="16"/>
                <w:szCs w:val="16"/>
              </w:rPr>
            </w:pPr>
            <w:r w:rsidRPr="0024514E">
              <w:rPr>
                <w:rFonts w:hAnsi="ＭＳ 明朝" w:cs="ＭＳ 明朝" w:hint="eastAsia"/>
                <w:sz w:val="16"/>
                <w:szCs w:val="16"/>
              </w:rPr>
              <w:t>⑵構成</w:t>
            </w:r>
          </w:p>
          <w:p w14:paraId="2E8B6465" w14:textId="77777777" w:rsidR="00A54043" w:rsidRPr="0024514E" w:rsidRDefault="00A54043" w:rsidP="00A54043">
            <w:pPr>
              <w:snapToGrid w:val="0"/>
              <w:jc w:val="left"/>
              <w:rPr>
                <w:rFonts w:hAnsi="ＭＳ 明朝" w:cs="ＭＳ 明朝"/>
                <w:sz w:val="16"/>
                <w:szCs w:val="16"/>
              </w:rPr>
            </w:pPr>
            <w:r w:rsidRPr="0024514E">
              <w:rPr>
                <w:rFonts w:hAnsi="ＭＳ 明朝" w:cs="ＭＳ 明朝" w:hint="eastAsia"/>
                <w:sz w:val="16"/>
                <w:szCs w:val="16"/>
              </w:rPr>
              <w:t>⑶伝達性及び宿主特異性</w:t>
            </w:r>
          </w:p>
          <w:p w14:paraId="57ED7C27" w14:textId="77777777" w:rsidR="00ED2C56" w:rsidRPr="0024514E" w:rsidRDefault="00ED2C56" w:rsidP="000443DF">
            <w:pPr>
              <w:snapToGrid w:val="0"/>
              <w:jc w:val="left"/>
            </w:pPr>
          </w:p>
          <w:p w14:paraId="4490AED1" w14:textId="12AC326B" w:rsidR="009E47DE" w:rsidRPr="0024514E" w:rsidRDefault="009E47DE" w:rsidP="000443DF">
            <w:pPr>
              <w:snapToGrid w:val="0"/>
              <w:jc w:val="left"/>
            </w:pPr>
            <w:r w:rsidRPr="0024514E">
              <w:rPr>
                <w:rFonts w:hint="eastAsia"/>
                <w:sz w:val="16"/>
                <w:szCs w:val="16"/>
              </w:rPr>
              <w:t>※市販の汎用されているベクターは、マップや詳細情報の記載されているURLを明記する</w:t>
            </w:r>
          </w:p>
        </w:tc>
        <w:tc>
          <w:tcPr>
            <w:tcW w:w="5993" w:type="dxa"/>
            <w:gridSpan w:val="4"/>
          </w:tcPr>
          <w:p w14:paraId="452B2093" w14:textId="60120C41" w:rsidR="00576A21" w:rsidRPr="0024514E" w:rsidRDefault="00576A21" w:rsidP="00576A21">
            <w:pPr>
              <w:snapToGrid w:val="0"/>
              <w:spacing w:line="260" w:lineRule="exact"/>
            </w:pPr>
          </w:p>
          <w:p w14:paraId="2C4E4A3E" w14:textId="0D324689" w:rsidR="00576A21" w:rsidRPr="0024514E" w:rsidRDefault="00576A21" w:rsidP="00576A21">
            <w:pPr>
              <w:snapToGrid w:val="0"/>
            </w:pPr>
          </w:p>
          <w:p w14:paraId="0C01A343" w14:textId="77777777" w:rsidR="00576A21" w:rsidRPr="0024514E" w:rsidRDefault="00576A21" w:rsidP="00576A21">
            <w:pPr>
              <w:snapToGrid w:val="0"/>
            </w:pPr>
          </w:p>
          <w:p w14:paraId="7D8F73D2" w14:textId="452CF8C7" w:rsidR="00B818CA" w:rsidRPr="0024514E" w:rsidRDefault="00B818CA" w:rsidP="00576A21">
            <w:pPr>
              <w:pStyle w:val="a3"/>
              <w:spacing w:before="3" w:line="300" w:lineRule="exact"/>
              <w:ind w:leftChars="-29" w:left="-56" w:right="208"/>
              <w:rPr>
                <w:i w:val="0"/>
                <w:iCs/>
              </w:rPr>
            </w:pPr>
          </w:p>
        </w:tc>
      </w:tr>
      <w:tr w:rsidR="006E3A1A" w:rsidRPr="0024514E" w14:paraId="3385A937" w14:textId="77777777" w:rsidTr="00A27224">
        <w:trPr>
          <w:cantSplit/>
          <w:trHeight w:val="161"/>
        </w:trPr>
        <w:tc>
          <w:tcPr>
            <w:tcW w:w="1164" w:type="dxa"/>
            <w:gridSpan w:val="2"/>
            <w:vMerge/>
            <w:vAlign w:val="center"/>
          </w:tcPr>
          <w:p w14:paraId="5C1BB37D" w14:textId="77777777" w:rsidR="006E3A1A" w:rsidRPr="0024514E" w:rsidRDefault="006E3A1A" w:rsidP="000443DF">
            <w:pPr>
              <w:snapToGrid w:val="0"/>
              <w:jc w:val="center"/>
            </w:pPr>
          </w:p>
        </w:tc>
        <w:tc>
          <w:tcPr>
            <w:tcW w:w="2509" w:type="dxa"/>
            <w:gridSpan w:val="3"/>
            <w:vAlign w:val="center"/>
          </w:tcPr>
          <w:p w14:paraId="2DC1A52B" w14:textId="77777777" w:rsidR="006E3A1A" w:rsidRPr="0024514E" w:rsidRDefault="006E3A1A" w:rsidP="0049111D">
            <w:pPr>
              <w:snapToGrid w:val="0"/>
              <w:jc w:val="center"/>
            </w:pPr>
            <w:r w:rsidRPr="0024514E">
              <w:rPr>
                <w:rFonts w:hint="eastAsia"/>
              </w:rPr>
              <w:t>宿主等の特性</w:t>
            </w:r>
          </w:p>
          <w:p w14:paraId="78EA2587" w14:textId="77777777" w:rsidR="00AC7196" w:rsidRPr="0024514E" w:rsidRDefault="00AC7196" w:rsidP="0049111D">
            <w:pPr>
              <w:snapToGrid w:val="0"/>
              <w:jc w:val="center"/>
            </w:pPr>
          </w:p>
          <w:p w14:paraId="111F89C0" w14:textId="77777777" w:rsidR="00A54043" w:rsidRPr="0024514E" w:rsidRDefault="00A54043" w:rsidP="00A54043">
            <w:pPr>
              <w:snapToGrid w:val="0"/>
              <w:ind w:left="143" w:hangingChars="100" w:hanging="143"/>
              <w:jc w:val="left"/>
              <w:rPr>
                <w:sz w:val="16"/>
                <w:szCs w:val="16"/>
              </w:rPr>
            </w:pPr>
            <w:r w:rsidRPr="0024514E">
              <w:rPr>
                <w:rFonts w:hint="eastAsia"/>
                <w:sz w:val="16"/>
                <w:szCs w:val="16"/>
              </w:rPr>
              <w:t>※遺伝子組換え生物等の宿主に関し、次に掲げる項目について記載すること。</w:t>
            </w:r>
          </w:p>
          <w:p w14:paraId="01F44845" w14:textId="77777777" w:rsidR="00A54043" w:rsidRPr="0024514E" w:rsidRDefault="00A54043" w:rsidP="00A54043">
            <w:pPr>
              <w:snapToGrid w:val="0"/>
              <w:jc w:val="left"/>
              <w:rPr>
                <w:sz w:val="16"/>
                <w:szCs w:val="16"/>
              </w:rPr>
            </w:pPr>
            <w:r w:rsidRPr="0024514E">
              <w:rPr>
                <w:rFonts w:hint="eastAsia"/>
                <w:sz w:val="16"/>
                <w:szCs w:val="16"/>
              </w:rPr>
              <w:t>⑴分類学上の位置及び実験分類（クラス）</w:t>
            </w:r>
          </w:p>
          <w:p w14:paraId="1385376A" w14:textId="77777777" w:rsidR="00A54043" w:rsidRPr="0024514E" w:rsidRDefault="00A54043" w:rsidP="00A54043">
            <w:pPr>
              <w:snapToGrid w:val="0"/>
              <w:ind w:left="143" w:hangingChars="100" w:hanging="143"/>
              <w:jc w:val="left"/>
              <w:rPr>
                <w:sz w:val="16"/>
                <w:szCs w:val="16"/>
              </w:rPr>
            </w:pPr>
            <w:r w:rsidRPr="0024514E">
              <w:rPr>
                <w:rFonts w:hint="eastAsia"/>
                <w:sz w:val="16"/>
                <w:szCs w:val="16"/>
              </w:rPr>
              <w:t>⑵自然環境における分布状況及び生息又は生育が可能な環境</w:t>
            </w:r>
          </w:p>
          <w:p w14:paraId="78ABA7C3" w14:textId="77777777" w:rsidR="00A54043" w:rsidRPr="0024514E" w:rsidRDefault="00A54043" w:rsidP="00A54043">
            <w:pPr>
              <w:snapToGrid w:val="0"/>
              <w:jc w:val="left"/>
              <w:rPr>
                <w:sz w:val="16"/>
                <w:szCs w:val="16"/>
              </w:rPr>
            </w:pPr>
            <w:r w:rsidRPr="0024514E">
              <w:rPr>
                <w:rFonts w:hint="eastAsia"/>
                <w:sz w:val="16"/>
                <w:szCs w:val="16"/>
              </w:rPr>
              <w:t>⑶繁殖又は増殖の様式</w:t>
            </w:r>
          </w:p>
          <w:p w14:paraId="6C4FD4E7" w14:textId="77777777" w:rsidR="00A54043" w:rsidRPr="0024514E" w:rsidRDefault="00A54043" w:rsidP="00A54043">
            <w:pPr>
              <w:snapToGrid w:val="0"/>
              <w:ind w:left="143" w:hangingChars="100" w:hanging="143"/>
              <w:jc w:val="left"/>
              <w:rPr>
                <w:sz w:val="16"/>
                <w:szCs w:val="16"/>
              </w:rPr>
            </w:pPr>
            <w:r w:rsidRPr="0024514E">
              <w:rPr>
                <w:rFonts w:hint="eastAsia"/>
                <w:sz w:val="16"/>
                <w:szCs w:val="16"/>
              </w:rPr>
              <w:t>⑷病原性、有害物質の産生性その他の特性</w:t>
            </w:r>
          </w:p>
          <w:p w14:paraId="4DA7A5DE" w14:textId="77777777" w:rsidR="00A54043" w:rsidRPr="0024514E" w:rsidRDefault="00A54043" w:rsidP="00A54043">
            <w:pPr>
              <w:snapToGrid w:val="0"/>
              <w:ind w:left="143" w:hangingChars="100" w:hanging="143"/>
              <w:jc w:val="left"/>
              <w:rPr>
                <w:sz w:val="16"/>
                <w:szCs w:val="16"/>
              </w:rPr>
            </w:pPr>
            <w:r w:rsidRPr="0024514E">
              <w:rPr>
                <w:rFonts w:hint="eastAsia"/>
                <w:sz w:val="16"/>
                <w:szCs w:val="16"/>
              </w:rPr>
              <w:t>⑸栄養要求性、薬剤耐性及び至適生育条件（微生物（ウイルス又はウイロイドであるものを除く。）である遺伝子組換え生物等の使用等をする場合に限る。）</w:t>
            </w:r>
          </w:p>
          <w:p w14:paraId="33930A8B" w14:textId="77777777" w:rsidR="00A54043" w:rsidRPr="0024514E" w:rsidRDefault="00A54043" w:rsidP="00A54043">
            <w:pPr>
              <w:snapToGrid w:val="0"/>
              <w:ind w:left="143" w:hangingChars="100" w:hanging="143"/>
              <w:jc w:val="left"/>
              <w:rPr>
                <w:sz w:val="16"/>
                <w:szCs w:val="16"/>
              </w:rPr>
            </w:pPr>
            <w:r w:rsidRPr="0024514E">
              <w:rPr>
                <w:rFonts w:hint="eastAsia"/>
                <w:sz w:val="16"/>
                <w:szCs w:val="16"/>
              </w:rPr>
              <w:t>⑹ベクターの特性に掲げる項目（ウイルス及びウイロイドである場合に限る）。</w:t>
            </w:r>
          </w:p>
          <w:p w14:paraId="273B80E5" w14:textId="77777777" w:rsidR="00ED2C56" w:rsidRPr="0024514E" w:rsidRDefault="00ED2C56" w:rsidP="000443DF">
            <w:pPr>
              <w:snapToGrid w:val="0"/>
              <w:ind w:left="143" w:hangingChars="100" w:hanging="143"/>
              <w:jc w:val="left"/>
              <w:rPr>
                <w:sz w:val="16"/>
                <w:szCs w:val="16"/>
              </w:rPr>
            </w:pPr>
          </w:p>
        </w:tc>
        <w:tc>
          <w:tcPr>
            <w:tcW w:w="5993" w:type="dxa"/>
            <w:gridSpan w:val="4"/>
          </w:tcPr>
          <w:p w14:paraId="08F5FC26" w14:textId="77777777" w:rsidR="00576A21" w:rsidRPr="0024514E" w:rsidRDefault="00576A21" w:rsidP="00576A21">
            <w:pPr>
              <w:widowControl/>
              <w:jc w:val="left"/>
            </w:pPr>
          </w:p>
          <w:p w14:paraId="55D3333B" w14:textId="77777777" w:rsidR="00576A21" w:rsidRPr="0024514E" w:rsidRDefault="00576A21" w:rsidP="00576A21">
            <w:pPr>
              <w:widowControl/>
              <w:jc w:val="left"/>
            </w:pPr>
          </w:p>
          <w:p w14:paraId="070083DF" w14:textId="77777777" w:rsidR="00576A21" w:rsidRPr="0024514E" w:rsidRDefault="00576A21" w:rsidP="00576A21">
            <w:pPr>
              <w:widowControl/>
              <w:jc w:val="left"/>
            </w:pPr>
          </w:p>
          <w:p w14:paraId="30CC953A" w14:textId="722FDA09" w:rsidR="000F5394" w:rsidRPr="0024514E" w:rsidRDefault="000F5394" w:rsidP="00675BFE">
            <w:pPr>
              <w:pStyle w:val="a3"/>
              <w:spacing w:before="3" w:line="300" w:lineRule="exact"/>
              <w:ind w:leftChars="-29" w:left="-56" w:right="208"/>
              <w:rPr>
                <w:rFonts w:ascii="ＭＳ 明朝" w:hAnsi="ＭＳ 明朝"/>
                <w:i w:val="0"/>
              </w:rPr>
            </w:pPr>
          </w:p>
        </w:tc>
      </w:tr>
      <w:tr w:rsidR="006E3A1A" w:rsidRPr="0024514E" w14:paraId="1B5AC1EF" w14:textId="77777777" w:rsidTr="00A27224">
        <w:trPr>
          <w:cantSplit/>
          <w:trHeight w:val="372"/>
        </w:trPr>
        <w:tc>
          <w:tcPr>
            <w:tcW w:w="1164" w:type="dxa"/>
            <w:gridSpan w:val="2"/>
            <w:vMerge/>
            <w:vAlign w:val="center"/>
          </w:tcPr>
          <w:p w14:paraId="29B95FF9" w14:textId="77777777" w:rsidR="006E3A1A" w:rsidRPr="0024514E" w:rsidRDefault="006E3A1A" w:rsidP="000443DF">
            <w:pPr>
              <w:snapToGrid w:val="0"/>
              <w:jc w:val="center"/>
            </w:pPr>
          </w:p>
        </w:tc>
        <w:tc>
          <w:tcPr>
            <w:tcW w:w="2509" w:type="dxa"/>
            <w:gridSpan w:val="3"/>
            <w:vAlign w:val="center"/>
          </w:tcPr>
          <w:p w14:paraId="47A3A7C0" w14:textId="089C2D16" w:rsidR="006E3A1A" w:rsidRPr="0024514E" w:rsidRDefault="006E3A1A" w:rsidP="0049111D">
            <w:pPr>
              <w:snapToGrid w:val="0"/>
              <w:jc w:val="center"/>
            </w:pPr>
            <w:r w:rsidRPr="0024514E">
              <w:rPr>
                <w:rFonts w:hint="eastAsia"/>
              </w:rPr>
              <w:t>遺伝子組換え生物等の特性（宿主等との相違を含む。</w:t>
            </w:r>
            <w:r w:rsidR="00A26BF2" w:rsidRPr="0024514E">
              <w:rPr>
                <w:rFonts w:hint="eastAsia"/>
              </w:rPr>
              <w:t>）</w:t>
            </w:r>
          </w:p>
          <w:p w14:paraId="6C6757D9" w14:textId="77777777" w:rsidR="00AC7196" w:rsidRPr="0024514E" w:rsidRDefault="00AC7196" w:rsidP="00AC7196">
            <w:pPr>
              <w:snapToGrid w:val="0"/>
              <w:ind w:left="143" w:hangingChars="100" w:hanging="143"/>
              <w:jc w:val="left"/>
              <w:rPr>
                <w:rFonts w:hAnsi="ＭＳ 明朝" w:cs="ＭＳ 明朝"/>
                <w:sz w:val="16"/>
                <w:szCs w:val="16"/>
              </w:rPr>
            </w:pPr>
          </w:p>
          <w:p w14:paraId="3AC8B68C" w14:textId="77777777"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※宿主と比べて、遺伝子組換え生物等に新たに付与されることが予想される又は付与された特性を記載すること。</w:t>
            </w:r>
          </w:p>
          <w:p w14:paraId="3E5171DA" w14:textId="77777777" w:rsidR="00ED2C56" w:rsidRPr="0024514E" w:rsidRDefault="00ED2C56" w:rsidP="000443DF">
            <w:pPr>
              <w:snapToGrid w:val="0"/>
              <w:ind w:left="193" w:hangingChars="100" w:hanging="193"/>
              <w:jc w:val="left"/>
            </w:pPr>
          </w:p>
        </w:tc>
        <w:tc>
          <w:tcPr>
            <w:tcW w:w="5993" w:type="dxa"/>
            <w:gridSpan w:val="4"/>
          </w:tcPr>
          <w:p w14:paraId="5AEC05BF" w14:textId="7FAF1DBD" w:rsidR="00576A21" w:rsidRPr="0024514E" w:rsidRDefault="00576A21" w:rsidP="00576A21">
            <w:pPr>
              <w:pStyle w:val="TableParagraph"/>
              <w:spacing w:before="5" w:line="244" w:lineRule="auto"/>
              <w:ind w:right="81"/>
            </w:pPr>
          </w:p>
          <w:p w14:paraId="03A6B080" w14:textId="430DB394" w:rsidR="00576A21" w:rsidRPr="0024514E" w:rsidRDefault="00576A21" w:rsidP="00576A21">
            <w:pPr>
              <w:pStyle w:val="TableParagraph"/>
              <w:spacing w:before="5" w:line="244" w:lineRule="auto"/>
              <w:ind w:right="81"/>
            </w:pPr>
          </w:p>
          <w:p w14:paraId="59CF4839" w14:textId="62D93D33" w:rsidR="00576A21" w:rsidRPr="0024514E" w:rsidRDefault="00576A21" w:rsidP="00576A21">
            <w:pPr>
              <w:pStyle w:val="TableParagraph"/>
              <w:spacing w:before="5" w:line="244" w:lineRule="auto"/>
              <w:ind w:right="81"/>
            </w:pPr>
          </w:p>
          <w:p w14:paraId="66F956BD" w14:textId="30EC68A6" w:rsidR="00576A21" w:rsidRPr="0024514E" w:rsidRDefault="00576A21" w:rsidP="00576A21">
            <w:pPr>
              <w:pStyle w:val="TableParagraph"/>
              <w:spacing w:before="5" w:line="244" w:lineRule="auto"/>
              <w:ind w:right="81"/>
            </w:pPr>
          </w:p>
          <w:p w14:paraId="3180060A" w14:textId="787783A4" w:rsidR="00576A21" w:rsidRPr="0024514E" w:rsidRDefault="00576A21" w:rsidP="00576A21">
            <w:pPr>
              <w:pStyle w:val="TableParagraph"/>
              <w:spacing w:before="5" w:line="244" w:lineRule="auto"/>
              <w:ind w:right="81"/>
            </w:pPr>
          </w:p>
          <w:p w14:paraId="55899D0C" w14:textId="1C021487" w:rsidR="00B818CA" w:rsidRPr="0024514E" w:rsidRDefault="00B818CA" w:rsidP="00576A21">
            <w:pPr>
              <w:pStyle w:val="a3"/>
              <w:spacing w:before="3" w:line="300" w:lineRule="exact"/>
              <w:ind w:leftChars="-29" w:left="-56" w:right="208"/>
              <w:rPr>
                <w:i w:val="0"/>
                <w:iCs/>
                <w:sz w:val="21"/>
              </w:rPr>
            </w:pPr>
          </w:p>
        </w:tc>
      </w:tr>
      <w:tr w:rsidR="006E3A1A" w:rsidRPr="0024514E" w14:paraId="6C8F7B4A" w14:textId="77777777" w:rsidTr="00A27224">
        <w:trPr>
          <w:cantSplit/>
          <w:trHeight w:val="288"/>
        </w:trPr>
        <w:tc>
          <w:tcPr>
            <w:tcW w:w="3673" w:type="dxa"/>
            <w:gridSpan w:val="5"/>
            <w:vAlign w:val="center"/>
          </w:tcPr>
          <w:p w14:paraId="03CEA8DF" w14:textId="62F14168" w:rsidR="006E3A1A" w:rsidRPr="0024514E" w:rsidRDefault="006E3A1A" w:rsidP="0049111D">
            <w:pPr>
              <w:snapToGrid w:val="0"/>
              <w:jc w:val="center"/>
            </w:pPr>
            <w:bookmarkStart w:id="1" w:name="遺伝子組換え生物等を保有している動物，植物又は細胞等の特性"/>
            <w:r w:rsidRPr="0024514E">
              <w:rPr>
                <w:rFonts w:hint="eastAsia"/>
              </w:rPr>
              <w:t>遺伝子組換え生物等を保有している動物，植物又は</w:t>
            </w:r>
            <w:r w:rsidR="005F6950" w:rsidRPr="00F6636D">
              <w:rPr>
                <w:rFonts w:hint="eastAsia"/>
              </w:rPr>
              <w:t>微生物</w:t>
            </w:r>
            <w:r w:rsidRPr="00F6636D">
              <w:rPr>
                <w:rFonts w:hint="eastAsia"/>
              </w:rPr>
              <w:t>等</w:t>
            </w:r>
            <w:r w:rsidRPr="0024514E">
              <w:rPr>
                <w:rFonts w:hint="eastAsia"/>
              </w:rPr>
              <w:t>の特性</w:t>
            </w:r>
          </w:p>
          <w:bookmarkEnd w:id="1"/>
          <w:p w14:paraId="2A312B96" w14:textId="77777777" w:rsidR="00AC7196" w:rsidRPr="0024514E" w:rsidRDefault="00AC7196" w:rsidP="00AC7196">
            <w:pPr>
              <w:snapToGrid w:val="0"/>
              <w:ind w:left="143" w:hangingChars="100" w:hanging="143"/>
              <w:jc w:val="left"/>
              <w:rPr>
                <w:rFonts w:hAnsi="ＭＳ 明朝" w:cs="ＭＳ 明朝"/>
                <w:sz w:val="16"/>
                <w:szCs w:val="16"/>
              </w:rPr>
            </w:pPr>
          </w:p>
          <w:p w14:paraId="44C260F2" w14:textId="2C438C00" w:rsidR="00A54043" w:rsidRPr="0024514E" w:rsidRDefault="00A54043" w:rsidP="00A54043">
            <w:pPr>
              <w:snapToGrid w:val="0"/>
              <w:ind w:left="143" w:hangingChars="100" w:hanging="143"/>
              <w:jc w:val="left"/>
              <w:rPr>
                <w:rFonts w:hAnsi="ＭＳ 明朝" w:cs="ＭＳ 明朝"/>
                <w:sz w:val="16"/>
                <w:szCs w:val="16"/>
              </w:rPr>
            </w:pPr>
            <w:r w:rsidRPr="0024514E">
              <w:rPr>
                <w:rFonts w:hAnsi="ＭＳ 明朝" w:cs="ＭＳ 明朝" w:hint="eastAsia"/>
                <w:sz w:val="16"/>
                <w:szCs w:val="16"/>
              </w:rPr>
              <w:t>※宿主等の特性</w:t>
            </w:r>
            <w:r w:rsidRPr="0024514E">
              <w:rPr>
                <w:rFonts w:hAnsi="ＭＳ 明朝" w:cs="ＭＳ 明朝"/>
                <w:sz w:val="16"/>
                <w:szCs w:val="16"/>
              </w:rPr>
              <w:t>の(1)から(4)までに掲げる項目のうち関係する項目を記載することに加え、当該第二種使用等に係る遺伝子組換え生物等を保有していない動物、植物又は</w:t>
            </w:r>
            <w:r w:rsidR="005F6950" w:rsidRPr="00F6636D">
              <w:rPr>
                <w:rFonts w:hAnsi="ＭＳ 明朝" w:cs="ＭＳ 明朝" w:hint="eastAsia"/>
                <w:sz w:val="16"/>
                <w:szCs w:val="16"/>
              </w:rPr>
              <w:t>微生物</w:t>
            </w:r>
            <w:r w:rsidRPr="00F6636D">
              <w:rPr>
                <w:rFonts w:hAnsi="ＭＳ 明朝" w:cs="ＭＳ 明朝"/>
                <w:sz w:val="16"/>
                <w:szCs w:val="16"/>
              </w:rPr>
              <w:t>等</w:t>
            </w:r>
            <w:r w:rsidRPr="0024514E">
              <w:rPr>
                <w:rFonts w:hAnsi="ＭＳ 明朝" w:cs="ＭＳ 明朝"/>
                <w:sz w:val="16"/>
                <w:szCs w:val="16"/>
              </w:rPr>
              <w:t>と比べて、当該第二種使用等に係る遺伝子組換え生物等を保有している動物、植物又は</w:t>
            </w:r>
            <w:r w:rsidR="005F6950" w:rsidRPr="00F6636D">
              <w:rPr>
                <w:rFonts w:hAnsi="ＭＳ 明朝" w:cs="ＭＳ 明朝" w:hint="eastAsia"/>
                <w:sz w:val="16"/>
                <w:szCs w:val="16"/>
              </w:rPr>
              <w:t>微生物</w:t>
            </w:r>
            <w:r w:rsidRPr="00F6636D">
              <w:rPr>
                <w:rFonts w:hAnsi="ＭＳ 明朝" w:cs="ＭＳ 明朝"/>
                <w:sz w:val="16"/>
                <w:szCs w:val="16"/>
              </w:rPr>
              <w:t>等</w:t>
            </w:r>
            <w:r w:rsidRPr="0024514E">
              <w:rPr>
                <w:rFonts w:hAnsi="ＭＳ 明朝" w:cs="ＭＳ 明朝"/>
                <w:sz w:val="16"/>
                <w:szCs w:val="16"/>
              </w:rPr>
              <w:t>に新たに付与されることが予想される又は付与された形質について記載すること。</w:t>
            </w:r>
          </w:p>
          <w:p w14:paraId="3B61D24A" w14:textId="1F35E9F5" w:rsidR="00AC7196" w:rsidRPr="0024514E" w:rsidRDefault="002E59C8" w:rsidP="006A1D69">
            <w:pPr>
              <w:snapToGrid w:val="0"/>
              <w:ind w:leftChars="100" w:left="193"/>
              <w:jc w:val="left"/>
              <w:rPr>
                <w:rFonts w:hAnsi="ＭＳ 明朝" w:cs="ＭＳ 明朝"/>
                <w:sz w:val="16"/>
                <w:szCs w:val="16"/>
              </w:rPr>
            </w:pPr>
            <w:r w:rsidRPr="008320CD">
              <w:rPr>
                <w:rFonts w:hAnsi="ＭＳ 明朝" w:cs="ＭＳ 明朝" w:hint="eastAsia"/>
                <w:sz w:val="16"/>
                <w:szCs w:val="16"/>
              </w:rPr>
              <w:t>組換えウイルスを導入した培養細胞など遺伝子組換え生物等を保有するものがカルタヘナ法上生物の扱いを受けないものについては記載不要。</w:t>
            </w:r>
          </w:p>
          <w:p w14:paraId="32CD2E96" w14:textId="77777777" w:rsidR="00ED2C56" w:rsidRPr="0024514E" w:rsidRDefault="00ED2C56" w:rsidP="000443DF">
            <w:pPr>
              <w:snapToGrid w:val="0"/>
              <w:ind w:left="143" w:hangingChars="100" w:hanging="143"/>
              <w:jc w:val="left"/>
              <w:rPr>
                <w:sz w:val="16"/>
                <w:szCs w:val="16"/>
              </w:rPr>
            </w:pPr>
          </w:p>
        </w:tc>
        <w:tc>
          <w:tcPr>
            <w:tcW w:w="5993" w:type="dxa"/>
            <w:gridSpan w:val="4"/>
          </w:tcPr>
          <w:p w14:paraId="2FE58ABB" w14:textId="77777777" w:rsidR="00576A21" w:rsidRPr="0024514E" w:rsidRDefault="00576A21" w:rsidP="00576A21">
            <w:pPr>
              <w:snapToGrid w:val="0"/>
            </w:pPr>
          </w:p>
          <w:p w14:paraId="12B4750B" w14:textId="47BB6D30" w:rsidR="00576A21" w:rsidRPr="0024514E" w:rsidRDefault="00576A21" w:rsidP="00576A21">
            <w:pPr>
              <w:snapToGrid w:val="0"/>
            </w:pPr>
          </w:p>
          <w:p w14:paraId="61CA3AD7" w14:textId="6DD43E49" w:rsidR="00A4625B" w:rsidRPr="0024514E" w:rsidRDefault="00A4625B">
            <w:pPr>
              <w:snapToGrid w:val="0"/>
            </w:pPr>
          </w:p>
          <w:p w14:paraId="2640285E" w14:textId="2BC9584A" w:rsidR="00A4625B" w:rsidRPr="0024514E" w:rsidRDefault="00A4625B">
            <w:pPr>
              <w:snapToGrid w:val="0"/>
            </w:pPr>
          </w:p>
          <w:p w14:paraId="065964F6" w14:textId="77777777" w:rsidR="00A4625B" w:rsidRPr="0024514E" w:rsidRDefault="00A4625B">
            <w:pPr>
              <w:snapToGrid w:val="0"/>
            </w:pPr>
          </w:p>
          <w:p w14:paraId="2E82D76F" w14:textId="77777777" w:rsidR="00A4625B" w:rsidRPr="0024514E" w:rsidRDefault="00A4625B">
            <w:pPr>
              <w:snapToGrid w:val="0"/>
            </w:pPr>
          </w:p>
        </w:tc>
      </w:tr>
      <w:tr w:rsidR="002D0A9D" w:rsidRPr="0024514E" w14:paraId="64FB68AC" w14:textId="77777777" w:rsidTr="00A27224">
        <w:trPr>
          <w:cantSplit/>
          <w:trHeight w:val="252"/>
        </w:trPr>
        <w:tc>
          <w:tcPr>
            <w:tcW w:w="1152" w:type="dxa"/>
            <w:vMerge w:val="restart"/>
            <w:vAlign w:val="center"/>
          </w:tcPr>
          <w:p w14:paraId="5779A80A" w14:textId="77777777" w:rsidR="002D0A9D" w:rsidRPr="0024514E" w:rsidRDefault="002D0A9D">
            <w:pPr>
              <w:snapToGrid w:val="0"/>
            </w:pPr>
            <w:r w:rsidRPr="0024514E">
              <w:rPr>
                <w:rFonts w:hint="eastAsia"/>
              </w:rPr>
              <w:t>拡散防止措置</w:t>
            </w:r>
          </w:p>
        </w:tc>
        <w:tc>
          <w:tcPr>
            <w:tcW w:w="2521" w:type="dxa"/>
            <w:gridSpan w:val="4"/>
            <w:vAlign w:val="center"/>
          </w:tcPr>
          <w:p w14:paraId="71305FAC" w14:textId="77777777" w:rsidR="002D0A9D" w:rsidRPr="0024514E" w:rsidRDefault="002D0A9D" w:rsidP="0049111D">
            <w:pPr>
              <w:snapToGrid w:val="0"/>
              <w:jc w:val="center"/>
            </w:pPr>
            <w:r w:rsidRPr="0024514E">
              <w:rPr>
                <w:rFonts w:hint="eastAsia"/>
              </w:rPr>
              <w:t>区分及び選択理由</w:t>
            </w:r>
          </w:p>
          <w:p w14:paraId="67D333BB" w14:textId="77777777" w:rsidR="002D0A9D" w:rsidRPr="0024514E" w:rsidRDefault="002D0A9D" w:rsidP="0049111D">
            <w:pPr>
              <w:snapToGrid w:val="0"/>
              <w:jc w:val="center"/>
              <w:rPr>
                <w:sz w:val="16"/>
                <w:szCs w:val="16"/>
              </w:rPr>
            </w:pPr>
          </w:p>
          <w:p w14:paraId="020E46A4" w14:textId="77777777" w:rsidR="002D0A9D" w:rsidRPr="0024514E" w:rsidRDefault="002D0A9D" w:rsidP="00A54043">
            <w:pPr>
              <w:snapToGrid w:val="0"/>
              <w:ind w:left="143" w:hangingChars="100" w:hanging="143"/>
              <w:jc w:val="left"/>
              <w:rPr>
                <w:sz w:val="16"/>
                <w:szCs w:val="16"/>
              </w:rPr>
            </w:pPr>
            <w:r w:rsidRPr="0024514E">
              <w:rPr>
                <w:rFonts w:hint="eastAsia"/>
                <w:sz w:val="16"/>
                <w:szCs w:val="16"/>
              </w:rPr>
              <w:t>※当該第二種使用等をする間に執る拡散防止措置の区分をすべて記載し、選択した理由をそれぞれ具体的に記載すること。</w:t>
            </w:r>
          </w:p>
          <w:p w14:paraId="0BDEE5D8" w14:textId="77777777" w:rsidR="002D0A9D" w:rsidRPr="0024514E" w:rsidRDefault="002D0A9D" w:rsidP="000443DF">
            <w:pPr>
              <w:snapToGrid w:val="0"/>
              <w:ind w:left="143" w:hangingChars="100" w:hanging="143"/>
              <w:jc w:val="left"/>
              <w:rPr>
                <w:sz w:val="16"/>
                <w:szCs w:val="16"/>
              </w:rPr>
            </w:pPr>
          </w:p>
        </w:tc>
        <w:tc>
          <w:tcPr>
            <w:tcW w:w="5993" w:type="dxa"/>
            <w:gridSpan w:val="4"/>
          </w:tcPr>
          <w:p w14:paraId="6F6C2D5B" w14:textId="1579765D" w:rsidR="00306693" w:rsidRPr="0024514E" w:rsidRDefault="00306693" w:rsidP="00576A21">
            <w:pPr>
              <w:snapToGrid w:val="0"/>
            </w:pPr>
          </w:p>
          <w:p w14:paraId="52BCD7EB" w14:textId="77777777" w:rsidR="00576A21" w:rsidRPr="0024514E" w:rsidRDefault="00576A21" w:rsidP="00576A21">
            <w:pPr>
              <w:snapToGrid w:val="0"/>
            </w:pPr>
          </w:p>
          <w:p w14:paraId="6938F7F7" w14:textId="77777777" w:rsidR="00576A21" w:rsidRPr="0024514E" w:rsidRDefault="00576A21" w:rsidP="00576A21">
            <w:pPr>
              <w:snapToGrid w:val="0"/>
            </w:pPr>
          </w:p>
          <w:p w14:paraId="5D728D8A" w14:textId="77777777" w:rsidR="00576A21" w:rsidRPr="0024514E" w:rsidRDefault="00576A21" w:rsidP="00576A21">
            <w:pPr>
              <w:snapToGrid w:val="0"/>
            </w:pPr>
          </w:p>
          <w:p w14:paraId="0124346A" w14:textId="498DBC03" w:rsidR="00576A21" w:rsidRPr="0024514E" w:rsidRDefault="00576A21" w:rsidP="00576A21">
            <w:pPr>
              <w:snapToGrid w:val="0"/>
            </w:pPr>
          </w:p>
        </w:tc>
      </w:tr>
      <w:tr w:rsidR="002D0A9D" w:rsidRPr="0024514E" w14:paraId="18762168" w14:textId="77777777" w:rsidTr="002D0A9D">
        <w:trPr>
          <w:cantSplit/>
          <w:trHeight w:val="1088"/>
        </w:trPr>
        <w:tc>
          <w:tcPr>
            <w:tcW w:w="1152" w:type="dxa"/>
            <w:vMerge/>
          </w:tcPr>
          <w:p w14:paraId="1BEB8819" w14:textId="77777777" w:rsidR="002D0A9D" w:rsidRPr="0024514E" w:rsidRDefault="002D0A9D">
            <w:pPr>
              <w:snapToGrid w:val="0"/>
            </w:pPr>
          </w:p>
        </w:tc>
        <w:tc>
          <w:tcPr>
            <w:tcW w:w="2521" w:type="dxa"/>
            <w:gridSpan w:val="4"/>
            <w:vMerge w:val="restart"/>
            <w:vAlign w:val="center"/>
          </w:tcPr>
          <w:p w14:paraId="35D0DE74" w14:textId="77777777" w:rsidR="002D0A9D" w:rsidRPr="0024514E" w:rsidRDefault="002D0A9D" w:rsidP="000443DF">
            <w:pPr>
              <w:snapToGrid w:val="0"/>
              <w:jc w:val="center"/>
            </w:pPr>
            <w:r w:rsidRPr="0024514E">
              <w:rPr>
                <w:rFonts w:hint="eastAsia"/>
              </w:rPr>
              <w:t>施設等の概要</w:t>
            </w:r>
          </w:p>
          <w:p w14:paraId="28F2EAE6" w14:textId="77777777" w:rsidR="002D0A9D" w:rsidRPr="0024514E" w:rsidRDefault="002D0A9D" w:rsidP="000443DF">
            <w:pPr>
              <w:snapToGrid w:val="0"/>
              <w:ind w:left="143" w:hangingChars="100" w:hanging="143"/>
              <w:jc w:val="center"/>
              <w:rPr>
                <w:rFonts w:hAnsi="ＭＳ 明朝" w:cs="ＭＳ 明朝"/>
                <w:sz w:val="16"/>
                <w:szCs w:val="16"/>
              </w:rPr>
            </w:pPr>
          </w:p>
          <w:p w14:paraId="0A2A3C78" w14:textId="1C85A14E" w:rsidR="00F86D14" w:rsidRPr="0024514E" w:rsidRDefault="002D0A9D" w:rsidP="000D246C">
            <w:pPr>
              <w:snapToGrid w:val="0"/>
              <w:ind w:left="143" w:hangingChars="100" w:hanging="143"/>
              <w:jc w:val="left"/>
              <w:rPr>
                <w:rFonts w:hAnsi="ＭＳ 明朝" w:cs="ＭＳ 明朝"/>
                <w:sz w:val="16"/>
                <w:szCs w:val="16"/>
              </w:rPr>
            </w:pPr>
            <w:r w:rsidRPr="0024514E">
              <w:rPr>
                <w:rFonts w:hAnsi="ＭＳ 明朝" w:cs="ＭＳ 明朝" w:hint="eastAsia"/>
                <w:sz w:val="16"/>
                <w:szCs w:val="16"/>
              </w:rPr>
              <w:t>※当該第二種使用等に用いる全ての実験室について、</w:t>
            </w:r>
            <w:r w:rsidR="00F86D14" w:rsidRPr="0024514E">
              <w:rPr>
                <w:rFonts w:hAnsi="ＭＳ 明朝" w:cs="ＭＳ 明朝" w:hint="eastAsia"/>
                <w:sz w:val="16"/>
                <w:szCs w:val="16"/>
              </w:rPr>
              <w:t>施設の設置場所、拡散防止措置の区分</w:t>
            </w:r>
            <w:r w:rsidRPr="0024514E">
              <w:rPr>
                <w:rFonts w:hAnsi="ＭＳ 明朝" w:cs="ＭＳ 明朝" w:hint="eastAsia"/>
                <w:sz w:val="16"/>
                <w:szCs w:val="16"/>
              </w:rPr>
              <w:t>を記載すること。</w:t>
            </w:r>
          </w:p>
        </w:tc>
        <w:tc>
          <w:tcPr>
            <w:tcW w:w="5993" w:type="dxa"/>
            <w:gridSpan w:val="4"/>
          </w:tcPr>
          <w:p w14:paraId="0FE12D08" w14:textId="77777777" w:rsidR="000C775E" w:rsidRPr="0024514E" w:rsidRDefault="000C775E" w:rsidP="000C775E">
            <w:pPr>
              <w:snapToGrid w:val="0"/>
            </w:pPr>
            <w:r w:rsidRPr="0024514E">
              <w:rPr>
                <w:rFonts w:hAnsi="ＭＳ 明朝" w:cs="ＭＳ 明朝" w:hint="eastAsia"/>
              </w:rPr>
              <w:t>※　以下の共同利用施設を利用する場合は、該当の居室にチェックを入れること。</w:t>
            </w:r>
          </w:p>
          <w:p w14:paraId="4C894C32" w14:textId="77777777" w:rsidR="000C775E" w:rsidRPr="0024514E" w:rsidRDefault="00D93B94" w:rsidP="000C775E">
            <w:pPr>
              <w:snapToGrid w:val="0"/>
            </w:pPr>
            <w:sdt>
              <w:sdtPr>
                <w:rPr>
                  <w:rFonts w:hint="eastAsia"/>
                </w:rPr>
                <w:id w:val="-1021782132"/>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 xml:space="preserve">B2棟126（P1）　　　　</w:t>
            </w:r>
            <w:r w:rsidR="000C775E">
              <w:rPr>
                <w:rFonts w:hint="eastAsia"/>
              </w:rPr>
              <w:t xml:space="preserve"> </w:t>
            </w:r>
            <w:sdt>
              <w:sdtPr>
                <w:rPr>
                  <w:rFonts w:hint="eastAsia"/>
                </w:rPr>
                <w:id w:val="1841581157"/>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B2棟320（P1）</w:t>
            </w:r>
          </w:p>
          <w:p w14:paraId="4A3CEE29" w14:textId="77777777" w:rsidR="000C775E" w:rsidRPr="0024514E" w:rsidRDefault="00D93B94" w:rsidP="000C775E">
            <w:pPr>
              <w:snapToGrid w:val="0"/>
            </w:pPr>
            <w:sdt>
              <w:sdtPr>
                <w:rPr>
                  <w:rFonts w:hint="eastAsia"/>
                </w:rPr>
                <w:id w:val="-1693683613"/>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 xml:space="preserve">B2棟324（P1）　　　</w:t>
            </w:r>
            <w:r w:rsidR="000C775E">
              <w:rPr>
                <w:rFonts w:hint="eastAsia"/>
              </w:rPr>
              <w:t xml:space="preserve"> </w:t>
            </w:r>
            <w:r w:rsidR="000C775E" w:rsidRPr="0024514E">
              <w:rPr>
                <w:rFonts w:hint="eastAsia"/>
              </w:rPr>
              <w:t xml:space="preserve">　</w:t>
            </w:r>
            <w:sdt>
              <w:sdtPr>
                <w:rPr>
                  <w:rFonts w:hint="eastAsia"/>
                </w:rPr>
                <w:id w:val="-439301245"/>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B2棟325（P2）</w:t>
            </w:r>
          </w:p>
          <w:p w14:paraId="1E896620" w14:textId="77777777" w:rsidR="000C775E" w:rsidRDefault="00D93B94" w:rsidP="000C775E">
            <w:pPr>
              <w:snapToGrid w:val="0"/>
            </w:pPr>
            <w:sdt>
              <w:sdtPr>
                <w:rPr>
                  <w:rFonts w:hint="eastAsia"/>
                </w:rPr>
                <w:id w:val="-404221853"/>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B2棟6</w:t>
            </w:r>
            <w:r w:rsidR="000C775E">
              <w:t>20</w:t>
            </w:r>
            <w:r w:rsidR="000C775E" w:rsidRPr="0024514E">
              <w:rPr>
                <w:rFonts w:hint="eastAsia"/>
              </w:rPr>
              <w:t>（P1</w:t>
            </w:r>
            <w:r w:rsidR="000C775E">
              <w:t>A</w:t>
            </w:r>
            <w:r w:rsidR="000C775E" w:rsidRPr="0024514E">
              <w:rPr>
                <w:rFonts w:hint="eastAsia"/>
              </w:rPr>
              <w:t xml:space="preserve">）　　</w:t>
            </w:r>
            <w:r w:rsidR="000C775E">
              <w:rPr>
                <w:rFonts w:hint="eastAsia"/>
              </w:rPr>
              <w:t xml:space="preserve"> </w:t>
            </w:r>
            <w:r w:rsidR="000C775E">
              <w:t xml:space="preserve">  </w:t>
            </w:r>
            <w:r w:rsidR="000C775E">
              <w:rPr>
                <w:rFonts w:hint="eastAsia"/>
              </w:rPr>
              <w:t xml:space="preserve"> </w:t>
            </w:r>
            <w:sdt>
              <w:sdtPr>
                <w:rPr>
                  <w:rFonts w:hint="eastAsia"/>
                </w:rPr>
                <w:id w:val="1940718668"/>
                <w14:checkbox>
                  <w14:checked w14:val="0"/>
                  <w14:checkedState w14:val="00FE" w14:font="Wingdings"/>
                  <w14:uncheckedState w14:val="2610" w14:font="ＭＳ ゴシック"/>
                </w14:checkbox>
              </w:sdtPr>
              <w:sdtEndPr/>
              <w:sdtContent>
                <w:r w:rsidR="000C775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B2棟6</w:t>
            </w:r>
            <w:r w:rsidR="000C775E">
              <w:t>31</w:t>
            </w:r>
            <w:r w:rsidR="000C775E" w:rsidRPr="0024514E">
              <w:rPr>
                <w:rFonts w:hint="eastAsia"/>
              </w:rPr>
              <w:t>（P1）</w:t>
            </w:r>
          </w:p>
          <w:p w14:paraId="181F9B31" w14:textId="77777777" w:rsidR="000C775E" w:rsidRDefault="00D93B94" w:rsidP="000C775E">
            <w:pPr>
              <w:snapToGrid w:val="0"/>
            </w:pPr>
            <w:sdt>
              <w:sdtPr>
                <w:rPr>
                  <w:rFonts w:hint="eastAsia"/>
                </w:rPr>
                <w:id w:val="-526795072"/>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B2棟722（P2）</w:t>
            </w:r>
            <w:r w:rsidR="000C775E">
              <w:rPr>
                <w:rFonts w:hint="eastAsia"/>
              </w:rPr>
              <w:t xml:space="preserve"> </w:t>
            </w:r>
            <w:r w:rsidR="000C775E">
              <w:t xml:space="preserve">        </w:t>
            </w:r>
            <w:sdt>
              <w:sdtPr>
                <w:rPr>
                  <w:rFonts w:hint="eastAsia"/>
                </w:rPr>
                <w:id w:val="-254209694"/>
                <w14:checkbox>
                  <w14:checked w14:val="0"/>
                  <w14:checkedState w14:val="00FE" w14:font="Wingdings"/>
                  <w14:uncheckedState w14:val="2610" w14:font="ＭＳ ゴシック"/>
                </w14:checkbox>
              </w:sdtPr>
              <w:sdtEndPr/>
              <w:sdtContent>
                <w:r w:rsidR="000C775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 xml:space="preserve">B2棟736（P1A） </w:t>
            </w:r>
          </w:p>
          <w:p w14:paraId="0F9157CF" w14:textId="77777777" w:rsidR="000C775E" w:rsidRDefault="00D93B94" w:rsidP="000C775E">
            <w:pPr>
              <w:snapToGrid w:val="0"/>
            </w:pPr>
            <w:sdt>
              <w:sdtPr>
                <w:rPr>
                  <w:rFonts w:hint="eastAsia"/>
                </w:rPr>
                <w:id w:val="671308103"/>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w:t>
            </w:r>
            <w:r w:rsidR="000C775E">
              <w:rPr>
                <w:rFonts w:hint="eastAsia"/>
              </w:rPr>
              <w:t>B</w:t>
            </w:r>
            <w:r w:rsidR="000C775E">
              <w:t>1</w:t>
            </w:r>
            <w:r w:rsidR="000C775E" w:rsidRPr="0024514E">
              <w:rPr>
                <w:rFonts w:hint="eastAsia"/>
              </w:rPr>
              <w:t>B2棟910（P1）</w:t>
            </w:r>
            <w:r w:rsidR="000C775E">
              <w:rPr>
                <w:rFonts w:hint="eastAsia"/>
              </w:rPr>
              <w:t xml:space="preserve"> </w:t>
            </w:r>
            <w:r w:rsidR="000C775E">
              <w:t xml:space="preserve">      </w:t>
            </w:r>
          </w:p>
          <w:p w14:paraId="55E24BBB" w14:textId="77777777" w:rsidR="000C775E" w:rsidRDefault="00D93B94" w:rsidP="000C775E">
            <w:pPr>
              <w:snapToGrid w:val="0"/>
            </w:pPr>
            <w:sdt>
              <w:sdtPr>
                <w:rPr>
                  <w:rFonts w:hint="eastAsia"/>
                </w:rPr>
                <w:id w:val="-2051753908"/>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B1B2-B棟103（P1A）</w:t>
            </w:r>
            <w:r w:rsidR="000C775E">
              <w:rPr>
                <w:rFonts w:hint="eastAsia"/>
              </w:rPr>
              <w:t xml:space="preserve">　 </w:t>
            </w:r>
            <w:r w:rsidR="000C775E">
              <w:t xml:space="preserve"> </w:t>
            </w:r>
            <w:r w:rsidR="000C775E">
              <w:rPr>
                <w:rFonts w:hint="eastAsia"/>
              </w:rPr>
              <w:t xml:space="preserve">　</w:t>
            </w:r>
            <w:sdt>
              <w:sdtPr>
                <w:rPr>
                  <w:rFonts w:hint="eastAsia"/>
                </w:rPr>
                <w:id w:val="-235019413"/>
                <w14:checkbox>
                  <w14:checked w14:val="0"/>
                  <w14:checkedState w14:val="00FE" w14:font="Wingdings"/>
                  <w14:uncheckedState w14:val="2610" w14:font="ＭＳ ゴシック"/>
                </w14:checkbox>
              </w:sdtPr>
              <w:sdtEndPr/>
              <w:sdtContent>
                <w:r w:rsidR="000C775E">
                  <w:rPr>
                    <w:rFonts w:ascii="ＭＳ ゴシック" w:eastAsia="ＭＳ ゴシック" w:hAnsi="ＭＳ ゴシック" w:hint="eastAsia"/>
                  </w:rPr>
                  <w:t>☐</w:t>
                </w:r>
              </w:sdtContent>
            </w:sdt>
            <w:r w:rsidR="000C775E" w:rsidRPr="0024514E">
              <w:rPr>
                <w:rFonts w:hint="eastAsia"/>
              </w:rPr>
              <w:t xml:space="preserve">　B1B2-B棟104（P1A）</w:t>
            </w:r>
            <w:r w:rsidR="000C775E">
              <w:rPr>
                <w:rFonts w:hint="eastAsia"/>
              </w:rPr>
              <w:t xml:space="preserve"> </w:t>
            </w:r>
          </w:p>
          <w:p w14:paraId="6580333A" w14:textId="77777777" w:rsidR="000C775E" w:rsidRDefault="00D93B94" w:rsidP="000C775E">
            <w:pPr>
              <w:snapToGrid w:val="0"/>
            </w:pPr>
            <w:sdt>
              <w:sdtPr>
                <w:rPr>
                  <w:rFonts w:hint="eastAsia"/>
                </w:rPr>
                <w:id w:val="-1152209822"/>
                <w14:checkbox>
                  <w14:checked w14:val="0"/>
                  <w14:checkedState w14:val="00FE" w14:font="Wingdings"/>
                  <w14:uncheckedState w14:val="2610" w14:font="ＭＳ ゴシック"/>
                </w14:checkbox>
              </w:sdtPr>
              <w:sdtEndPr/>
              <w:sdtContent>
                <w:r w:rsidR="000C775E">
                  <w:rPr>
                    <w:rFonts w:ascii="ＭＳ ゴシック" w:eastAsia="ＭＳ ゴシック" w:hAnsi="ＭＳ ゴシック" w:hint="eastAsia"/>
                  </w:rPr>
                  <w:t>☐</w:t>
                </w:r>
              </w:sdtContent>
            </w:sdt>
            <w:r w:rsidR="000C775E" w:rsidRPr="0024514E">
              <w:rPr>
                <w:rFonts w:hint="eastAsia"/>
              </w:rPr>
              <w:t xml:space="preserve">　B1B2-B棟10</w:t>
            </w:r>
            <w:r w:rsidR="000C775E" w:rsidRPr="0024514E">
              <w:t>6</w:t>
            </w:r>
            <w:r w:rsidR="000C775E" w:rsidRPr="0024514E">
              <w:rPr>
                <w:rFonts w:hint="eastAsia"/>
              </w:rPr>
              <w:t>（P1A）</w:t>
            </w:r>
            <w:r w:rsidR="000C775E">
              <w:rPr>
                <w:rFonts w:hint="eastAsia"/>
              </w:rPr>
              <w:t xml:space="preserve">　　</w:t>
            </w:r>
            <w:r w:rsidR="000C775E">
              <w:t xml:space="preserve">  </w:t>
            </w:r>
            <w:sdt>
              <w:sdtPr>
                <w:rPr>
                  <w:rFonts w:hint="eastAsia"/>
                </w:rPr>
                <w:id w:val="808442333"/>
                <w14:checkbox>
                  <w14:checked w14:val="0"/>
                  <w14:checkedState w14:val="00FE" w14:font="Wingdings"/>
                  <w14:uncheckedState w14:val="2610" w14:font="ＭＳ ゴシック"/>
                </w14:checkbox>
              </w:sdtPr>
              <w:sdtEndPr/>
              <w:sdtContent>
                <w:r w:rsidR="000C775E">
                  <w:rPr>
                    <w:rFonts w:ascii="ＭＳ ゴシック" w:eastAsia="ＭＳ ゴシック" w:hAnsi="ＭＳ ゴシック" w:hint="eastAsia"/>
                  </w:rPr>
                  <w:t>☐</w:t>
                </w:r>
              </w:sdtContent>
            </w:sdt>
            <w:r w:rsidR="000C775E" w:rsidRPr="0024514E">
              <w:rPr>
                <w:rFonts w:hint="eastAsia"/>
              </w:rPr>
              <w:t xml:space="preserve">　B1B2-B棟10</w:t>
            </w:r>
            <w:r w:rsidR="000C775E" w:rsidRPr="0024514E">
              <w:t>9</w:t>
            </w:r>
            <w:r w:rsidR="000C775E" w:rsidRPr="0024514E">
              <w:rPr>
                <w:rFonts w:hint="eastAsia"/>
              </w:rPr>
              <w:t>（P1A）</w:t>
            </w:r>
          </w:p>
          <w:p w14:paraId="023A204D" w14:textId="77777777" w:rsidR="000C775E" w:rsidRDefault="00D93B94" w:rsidP="000C775E">
            <w:pPr>
              <w:snapToGrid w:val="0"/>
            </w:pPr>
            <w:sdt>
              <w:sdtPr>
                <w:rPr>
                  <w:rFonts w:hint="eastAsia"/>
                </w:rPr>
                <w:id w:val="-1072502232"/>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B1B2-B棟1</w:t>
            </w:r>
            <w:r w:rsidR="000C775E" w:rsidRPr="0024514E">
              <w:t>10</w:t>
            </w:r>
            <w:r w:rsidR="000C775E" w:rsidRPr="0024514E">
              <w:rPr>
                <w:rFonts w:hint="eastAsia"/>
              </w:rPr>
              <w:t>（P</w:t>
            </w:r>
            <w:r w:rsidR="000C775E">
              <w:rPr>
                <w:rFonts w:hint="eastAsia"/>
              </w:rPr>
              <w:t>2</w:t>
            </w:r>
            <w:r w:rsidR="000C775E" w:rsidRPr="0024514E">
              <w:rPr>
                <w:rFonts w:hint="eastAsia"/>
              </w:rPr>
              <w:t>A）</w:t>
            </w:r>
            <w:r w:rsidR="000C775E">
              <w:rPr>
                <w:rFonts w:hint="eastAsia"/>
              </w:rPr>
              <w:t xml:space="preserve"> </w:t>
            </w:r>
            <w:r w:rsidR="000C775E">
              <w:t xml:space="preserve">     </w:t>
            </w:r>
            <w:sdt>
              <w:sdtPr>
                <w:rPr>
                  <w:rFonts w:hint="eastAsia"/>
                </w:rPr>
                <w:id w:val="1374504821"/>
                <w14:checkbox>
                  <w14:checked w14:val="0"/>
                  <w14:checkedState w14:val="00FE" w14:font="Wingdings"/>
                  <w14:uncheckedState w14:val="2610" w14:font="ＭＳ ゴシック"/>
                </w14:checkbox>
              </w:sdtPr>
              <w:sdtEndPr/>
              <w:sdtContent>
                <w:r w:rsidR="000C775E">
                  <w:rPr>
                    <w:rFonts w:ascii="ＭＳ ゴシック" w:eastAsia="ＭＳ ゴシック" w:hAnsi="ＭＳ ゴシック" w:hint="eastAsia"/>
                  </w:rPr>
                  <w:t>☐</w:t>
                </w:r>
              </w:sdtContent>
            </w:sdt>
            <w:r w:rsidR="000C775E" w:rsidRPr="0024514E">
              <w:rPr>
                <w:rFonts w:hint="eastAsia"/>
              </w:rPr>
              <w:t xml:space="preserve">　B1B2-B棟1</w:t>
            </w:r>
            <w:r w:rsidR="000C775E" w:rsidRPr="0024514E">
              <w:t>11</w:t>
            </w:r>
            <w:r w:rsidR="000C775E" w:rsidRPr="0024514E">
              <w:rPr>
                <w:rFonts w:hint="eastAsia"/>
              </w:rPr>
              <w:t xml:space="preserve">（P1A） </w:t>
            </w:r>
          </w:p>
          <w:p w14:paraId="0AF5D07D" w14:textId="77777777" w:rsidR="000C775E" w:rsidRPr="00766700" w:rsidRDefault="00D93B94" w:rsidP="000C775E">
            <w:pPr>
              <w:snapToGrid w:val="0"/>
            </w:pPr>
            <w:sdt>
              <w:sdtPr>
                <w:rPr>
                  <w:rFonts w:hint="eastAsia"/>
                </w:rPr>
                <w:id w:val="-579213553"/>
                <w14:checkbox>
                  <w14:checked w14:val="0"/>
                  <w14:checkedState w14:val="00FE" w14:font="Wingdings"/>
                  <w14:uncheckedState w14:val="2610" w14:font="ＭＳ ゴシック"/>
                </w14:checkbox>
              </w:sdtPr>
              <w:sdtEndPr/>
              <w:sdtContent>
                <w:r w:rsidR="000C775E" w:rsidRPr="0024514E">
                  <w:rPr>
                    <w:rFonts w:ascii="ＭＳ ゴシック" w:eastAsia="ＭＳ ゴシック" w:hAnsi="ＭＳ ゴシック" w:hint="eastAsia"/>
                  </w:rPr>
                  <w:t>☐</w:t>
                </w:r>
              </w:sdtContent>
            </w:sdt>
            <w:r w:rsidR="000C775E" w:rsidRPr="0024514E">
              <w:rPr>
                <w:rFonts w:hint="eastAsia"/>
              </w:rPr>
              <w:t xml:space="preserve">　B1B2-B棟1</w:t>
            </w:r>
            <w:r w:rsidR="000C775E" w:rsidRPr="0024514E">
              <w:t>14</w:t>
            </w:r>
            <w:r w:rsidR="000C775E">
              <w:rPr>
                <w:rFonts w:hint="eastAsia"/>
              </w:rPr>
              <w:t>（</w:t>
            </w:r>
            <w:r w:rsidR="000C775E" w:rsidRPr="0024514E">
              <w:rPr>
                <w:rFonts w:hint="eastAsia"/>
              </w:rPr>
              <w:t>P1A）</w:t>
            </w:r>
            <w:r w:rsidR="000C775E">
              <w:rPr>
                <w:rFonts w:hint="eastAsia"/>
              </w:rPr>
              <w:t xml:space="preserve"> </w:t>
            </w:r>
            <w:r w:rsidR="000C775E">
              <w:t xml:space="preserve">     </w:t>
            </w:r>
            <w:sdt>
              <w:sdtPr>
                <w:rPr>
                  <w:rFonts w:hint="eastAsia"/>
                </w:rPr>
                <w:id w:val="203231539"/>
                <w14:checkbox>
                  <w14:checked w14:val="0"/>
                  <w14:checkedState w14:val="00FE" w14:font="Wingdings"/>
                  <w14:uncheckedState w14:val="2610" w14:font="ＭＳ ゴシック"/>
                </w14:checkbox>
              </w:sdtPr>
              <w:sdtEndPr/>
              <w:sdtContent>
                <w:r w:rsidR="000C775E">
                  <w:rPr>
                    <w:rFonts w:ascii="ＭＳ ゴシック" w:eastAsia="ＭＳ ゴシック" w:hAnsi="ＭＳ ゴシック" w:hint="eastAsia"/>
                  </w:rPr>
                  <w:t>☐</w:t>
                </w:r>
              </w:sdtContent>
            </w:sdt>
            <w:r w:rsidR="000C775E" w:rsidRPr="0024514E">
              <w:rPr>
                <w:rFonts w:hint="eastAsia"/>
              </w:rPr>
              <w:t xml:space="preserve">　B1B2-B棟203B</w:t>
            </w:r>
            <w:r w:rsidR="000C775E">
              <w:t>,</w:t>
            </w:r>
            <w:r w:rsidR="000C775E" w:rsidRPr="0024514E">
              <w:rPr>
                <w:rFonts w:hint="eastAsia"/>
              </w:rPr>
              <w:t>203C</w:t>
            </w:r>
            <w:r w:rsidR="000C775E" w:rsidRPr="00766700">
              <w:rPr>
                <w:rFonts w:hint="eastAsia"/>
              </w:rPr>
              <w:t>（P1P）</w:t>
            </w:r>
          </w:p>
          <w:p w14:paraId="134C0CD4" w14:textId="77777777" w:rsidR="000C775E" w:rsidRPr="00766700" w:rsidRDefault="00D93B94" w:rsidP="000C775E">
            <w:pPr>
              <w:snapToGrid w:val="0"/>
            </w:pPr>
            <w:sdt>
              <w:sdtPr>
                <w:rPr>
                  <w:rFonts w:hint="eastAsia"/>
                </w:rPr>
                <w:id w:val="1693194406"/>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B1B2-B棟308,309</w:t>
            </w:r>
            <w:r w:rsidR="000C775E" w:rsidRPr="00766700">
              <w:t>(</w:t>
            </w:r>
            <w:r w:rsidR="000C775E" w:rsidRPr="00766700">
              <w:rPr>
                <w:rFonts w:hint="eastAsia"/>
              </w:rPr>
              <w:t xml:space="preserve">P1P）　 </w:t>
            </w:r>
            <w:sdt>
              <w:sdtPr>
                <w:rPr>
                  <w:rFonts w:hint="eastAsia"/>
                </w:rPr>
                <w:id w:val="-365377032"/>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B1B2-B棟311（P1P）</w:t>
            </w:r>
          </w:p>
          <w:p w14:paraId="6794DB13" w14:textId="77777777" w:rsidR="000C775E" w:rsidRPr="00766700" w:rsidRDefault="00D93B94" w:rsidP="000C775E">
            <w:pPr>
              <w:snapToGrid w:val="0"/>
            </w:pPr>
            <w:sdt>
              <w:sdtPr>
                <w:rPr>
                  <w:rFonts w:hint="eastAsia"/>
                </w:rPr>
                <w:id w:val="-438527300"/>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棟10</w:t>
            </w:r>
            <w:r w:rsidR="000C775E" w:rsidRPr="00766700">
              <w:t>1</w:t>
            </w:r>
            <w:r w:rsidR="000C775E" w:rsidRPr="00766700">
              <w:rPr>
                <w:rFonts w:hint="eastAsia"/>
              </w:rPr>
              <w:t xml:space="preserve">（P1A） </w:t>
            </w:r>
            <w:r w:rsidR="000C775E" w:rsidRPr="00766700">
              <w:t xml:space="preserve"> </w:t>
            </w:r>
            <w:r w:rsidR="000C775E" w:rsidRPr="00766700">
              <w:rPr>
                <w:rFonts w:hint="eastAsia"/>
              </w:rPr>
              <w:t xml:space="preserve"> </w:t>
            </w:r>
            <w:r w:rsidR="000C775E" w:rsidRPr="00766700">
              <w:t xml:space="preserve">   </w:t>
            </w:r>
            <w:sdt>
              <w:sdtPr>
                <w:rPr>
                  <w:rFonts w:hint="eastAsia"/>
                </w:rPr>
                <w:id w:val="-2093922056"/>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棟10</w:t>
            </w:r>
            <w:r w:rsidR="000C775E" w:rsidRPr="00766700">
              <w:t>5</w:t>
            </w:r>
            <w:r w:rsidR="000C775E" w:rsidRPr="00766700">
              <w:rPr>
                <w:rFonts w:hint="eastAsia"/>
              </w:rPr>
              <w:t>（P1A）</w:t>
            </w:r>
          </w:p>
          <w:p w14:paraId="54A55017" w14:textId="77777777" w:rsidR="000C775E" w:rsidRPr="00766700" w:rsidRDefault="00D93B94" w:rsidP="000C775E">
            <w:pPr>
              <w:snapToGrid w:val="0"/>
            </w:pPr>
            <w:sdt>
              <w:sdtPr>
                <w:rPr>
                  <w:rFonts w:hint="eastAsia"/>
                </w:rPr>
                <w:id w:val="2036076107"/>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w:t>
            </w:r>
            <w:r w:rsidR="000C775E" w:rsidRPr="00766700">
              <w:t>206,207</w:t>
            </w:r>
            <w:r w:rsidR="000C775E" w:rsidRPr="00766700">
              <w:rPr>
                <w:rFonts w:hint="eastAsia"/>
              </w:rPr>
              <w:t xml:space="preserve">（P2A）  </w:t>
            </w:r>
            <w:sdt>
              <w:sdtPr>
                <w:rPr>
                  <w:rFonts w:hint="eastAsia"/>
                </w:rPr>
                <w:id w:val="1756932707"/>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棟3</w:t>
            </w:r>
            <w:r w:rsidR="000C775E" w:rsidRPr="00766700">
              <w:t>02</w:t>
            </w:r>
            <w:r w:rsidR="000C775E" w:rsidRPr="00766700">
              <w:rPr>
                <w:rFonts w:hint="eastAsia"/>
              </w:rPr>
              <w:t>（P1A）</w:t>
            </w:r>
          </w:p>
          <w:p w14:paraId="64FE5EF7" w14:textId="77777777" w:rsidR="000C775E" w:rsidRPr="00766700" w:rsidRDefault="00D93B94" w:rsidP="000C775E">
            <w:pPr>
              <w:snapToGrid w:val="0"/>
            </w:pPr>
            <w:sdt>
              <w:sdtPr>
                <w:rPr>
                  <w:rFonts w:hint="eastAsia"/>
                </w:rPr>
                <w:id w:val="1837954357"/>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棟3</w:t>
            </w:r>
            <w:r w:rsidR="000C775E" w:rsidRPr="00766700">
              <w:t>03</w:t>
            </w:r>
            <w:r w:rsidR="000C775E" w:rsidRPr="00766700">
              <w:rPr>
                <w:rFonts w:hint="eastAsia"/>
              </w:rPr>
              <w:t xml:space="preserve">（P1A） </w:t>
            </w:r>
            <w:r w:rsidR="000C775E" w:rsidRPr="00766700">
              <w:t xml:space="preserve">     </w:t>
            </w:r>
            <w:sdt>
              <w:sdtPr>
                <w:rPr>
                  <w:rFonts w:hint="eastAsia"/>
                </w:rPr>
                <w:id w:val="1621876879"/>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w:t>
            </w:r>
            <w:r w:rsidR="000C775E" w:rsidRPr="00766700">
              <w:t>3</w:t>
            </w:r>
            <w:r w:rsidR="000C775E" w:rsidRPr="00766700">
              <w:rPr>
                <w:rFonts w:hint="eastAsia"/>
              </w:rPr>
              <w:t>0</w:t>
            </w:r>
            <w:r w:rsidR="000C775E" w:rsidRPr="00766700">
              <w:t>4</w:t>
            </w:r>
            <w:r w:rsidR="000C775E" w:rsidRPr="00766700">
              <w:rPr>
                <w:rFonts w:hint="eastAsia"/>
              </w:rPr>
              <w:t xml:space="preserve">（P1A）　</w:t>
            </w:r>
          </w:p>
          <w:p w14:paraId="0D8E170E" w14:textId="77777777" w:rsidR="000C775E" w:rsidRPr="00766700" w:rsidRDefault="00D93B94" w:rsidP="000C775E">
            <w:pPr>
              <w:snapToGrid w:val="0"/>
            </w:pPr>
            <w:sdt>
              <w:sdtPr>
                <w:rPr>
                  <w:rFonts w:hint="eastAsia"/>
                </w:rPr>
                <w:id w:val="-448940305"/>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棟3</w:t>
            </w:r>
            <w:r w:rsidR="000C775E" w:rsidRPr="00766700">
              <w:t>06</w:t>
            </w:r>
            <w:r w:rsidR="000C775E" w:rsidRPr="00766700">
              <w:rPr>
                <w:rFonts w:hint="eastAsia"/>
              </w:rPr>
              <w:t xml:space="preserve">（P1A）　　 </w:t>
            </w:r>
            <w:r w:rsidR="000C775E" w:rsidRPr="00766700">
              <w:t xml:space="preserve"> </w:t>
            </w:r>
            <w:sdt>
              <w:sdtPr>
                <w:rPr>
                  <w:rFonts w:hint="eastAsia"/>
                </w:rPr>
                <w:id w:val="2039929333"/>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B1B2-</w:t>
            </w:r>
            <w:r w:rsidR="000C775E" w:rsidRPr="00766700">
              <w:t>C</w:t>
            </w:r>
            <w:r w:rsidR="000C775E" w:rsidRPr="00766700">
              <w:rPr>
                <w:rFonts w:hint="eastAsia"/>
              </w:rPr>
              <w:t>棟3</w:t>
            </w:r>
            <w:r w:rsidR="000C775E" w:rsidRPr="00766700">
              <w:t>0</w:t>
            </w:r>
            <w:r w:rsidR="000C775E" w:rsidRPr="00766700">
              <w:rPr>
                <w:rFonts w:hint="eastAsia"/>
              </w:rPr>
              <w:t xml:space="preserve">7（P1A） </w:t>
            </w:r>
            <w:r w:rsidR="000C775E" w:rsidRPr="00766700">
              <w:t xml:space="preserve">  </w:t>
            </w:r>
          </w:p>
          <w:p w14:paraId="1F172817" w14:textId="77777777" w:rsidR="000C775E" w:rsidRPr="00766700" w:rsidRDefault="00D93B94" w:rsidP="000C775E">
            <w:pPr>
              <w:snapToGrid w:val="0"/>
            </w:pPr>
            <w:sdt>
              <w:sdtPr>
                <w:rPr>
                  <w:rFonts w:hint="eastAsia"/>
                </w:rPr>
                <w:id w:val="-1723901646"/>
                <w14:checkbox>
                  <w14:checked w14:val="0"/>
                  <w14:checkedState w14:val="00FE" w14:font="Wingdings"/>
                  <w14:uncheckedState w14:val="2610" w14:font="ＭＳ ゴシック"/>
                </w14:checkbox>
              </w:sdtPr>
              <w:sdtEndPr/>
              <w:sdtContent>
                <w:r w:rsidR="000C775E" w:rsidRPr="00766700">
                  <w:rPr>
                    <w:rFonts w:ascii="ＭＳ ゴシック" w:eastAsia="ＭＳ ゴシック" w:hAnsi="ＭＳ ゴシック" w:hint="eastAsia"/>
                  </w:rPr>
                  <w:t>☐</w:t>
                </w:r>
              </w:sdtContent>
            </w:sdt>
            <w:r w:rsidR="000C775E" w:rsidRPr="00766700">
              <w:rPr>
                <w:rFonts w:hint="eastAsia"/>
              </w:rPr>
              <w:t xml:space="preserve">　J2</w:t>
            </w:r>
            <w:r w:rsidR="000C775E" w:rsidRPr="00766700">
              <w:t>J3</w:t>
            </w:r>
            <w:r w:rsidR="000C775E" w:rsidRPr="00766700">
              <w:rPr>
                <w:rFonts w:hint="eastAsia"/>
              </w:rPr>
              <w:t>棟</w:t>
            </w:r>
            <w:r w:rsidR="000C775E" w:rsidRPr="00766700">
              <w:t>1010</w:t>
            </w:r>
            <w:r w:rsidR="000C775E" w:rsidRPr="00766700">
              <w:rPr>
                <w:rFonts w:hint="eastAsia"/>
              </w:rPr>
              <w:t>（P1）</w:t>
            </w:r>
          </w:p>
          <w:p w14:paraId="305A6F8C" w14:textId="77777777" w:rsidR="002D0A9D" w:rsidRPr="0024514E" w:rsidRDefault="002D0A9D">
            <w:pPr>
              <w:snapToGrid w:val="0"/>
            </w:pPr>
          </w:p>
        </w:tc>
      </w:tr>
      <w:tr w:rsidR="002D0A9D" w:rsidRPr="0024514E" w14:paraId="33F88C81" w14:textId="77777777" w:rsidTr="00A27224">
        <w:trPr>
          <w:cantSplit/>
          <w:trHeight w:val="1087"/>
        </w:trPr>
        <w:tc>
          <w:tcPr>
            <w:tcW w:w="1152" w:type="dxa"/>
            <w:vMerge/>
          </w:tcPr>
          <w:p w14:paraId="6CA1C817" w14:textId="77777777" w:rsidR="002D0A9D" w:rsidRPr="0024514E" w:rsidRDefault="002D0A9D">
            <w:pPr>
              <w:snapToGrid w:val="0"/>
            </w:pPr>
          </w:p>
        </w:tc>
        <w:tc>
          <w:tcPr>
            <w:tcW w:w="2521" w:type="dxa"/>
            <w:gridSpan w:val="4"/>
            <w:vMerge/>
            <w:vAlign w:val="center"/>
          </w:tcPr>
          <w:p w14:paraId="15861CE2" w14:textId="77777777" w:rsidR="002D0A9D" w:rsidRPr="0024514E" w:rsidRDefault="002D0A9D" w:rsidP="000443DF">
            <w:pPr>
              <w:snapToGrid w:val="0"/>
              <w:jc w:val="center"/>
            </w:pPr>
          </w:p>
        </w:tc>
        <w:tc>
          <w:tcPr>
            <w:tcW w:w="5993" w:type="dxa"/>
            <w:gridSpan w:val="4"/>
          </w:tcPr>
          <w:p w14:paraId="28262136" w14:textId="113FCAAF" w:rsidR="002D0A9D" w:rsidRPr="0024514E" w:rsidRDefault="002D0A9D" w:rsidP="002D0A9D">
            <w:pPr>
              <w:snapToGrid w:val="0"/>
              <w:rPr>
                <w:rFonts w:hAnsi="ＭＳ 明朝" w:cs="ＭＳ 明朝"/>
              </w:rPr>
            </w:pPr>
            <w:r w:rsidRPr="0024514E">
              <w:rPr>
                <w:rFonts w:hAnsi="ＭＳ 明朝" w:cs="ＭＳ 明朝" w:hint="eastAsia"/>
              </w:rPr>
              <w:t>※上記施設以外を利用する場合</w:t>
            </w:r>
          </w:p>
          <w:p w14:paraId="574F5AAA" w14:textId="77777777" w:rsidR="002D0A9D" w:rsidRPr="0024514E" w:rsidRDefault="002D0A9D" w:rsidP="002D0A9D">
            <w:pPr>
              <w:snapToGrid w:val="0"/>
            </w:pPr>
          </w:p>
          <w:p w14:paraId="64B6D584" w14:textId="70FE5935" w:rsidR="002D0A9D" w:rsidRPr="0024514E" w:rsidRDefault="002D0A9D" w:rsidP="002D0A9D">
            <w:pPr>
              <w:snapToGrid w:val="0"/>
            </w:pPr>
            <w:r w:rsidRPr="0024514E">
              <w:rPr>
                <w:rFonts w:hint="eastAsia"/>
              </w:rPr>
              <w:t>施設設置場所（キャンパス名・建物名・部屋番号）：</w:t>
            </w:r>
          </w:p>
          <w:p w14:paraId="10934A92" w14:textId="2558F177" w:rsidR="002D0A9D" w:rsidRPr="0024514E" w:rsidRDefault="002D0A9D" w:rsidP="002D0A9D">
            <w:pPr>
              <w:snapToGrid w:val="0"/>
            </w:pPr>
            <w:r w:rsidRPr="0024514E">
              <w:rPr>
                <w:rFonts w:hint="eastAsia"/>
              </w:rPr>
              <w:t>拡散防止措置の区分：</w:t>
            </w:r>
          </w:p>
          <w:p w14:paraId="0CFADD01" w14:textId="0EFD3174" w:rsidR="00F86D14" w:rsidRPr="0024514E" w:rsidRDefault="00F86D14" w:rsidP="002D0A9D">
            <w:pPr>
              <w:snapToGrid w:val="0"/>
            </w:pPr>
          </w:p>
          <w:p w14:paraId="49C5A44F" w14:textId="0156F1E5" w:rsidR="00FB482F" w:rsidRPr="0024514E" w:rsidRDefault="00D93B94" w:rsidP="00092972">
            <w:pPr>
              <w:snapToGrid w:val="0"/>
              <w:ind w:left="386" w:hangingChars="200" w:hanging="386"/>
            </w:pPr>
            <w:sdt>
              <w:sdtPr>
                <w:rPr>
                  <w:rFonts w:hint="eastAsia"/>
                </w:rPr>
                <w:id w:val="1702439378"/>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F86D14" w:rsidRPr="0024514E">
              <w:rPr>
                <w:rFonts w:hint="eastAsia"/>
              </w:rPr>
              <w:t xml:space="preserve">　上記の施設は、既に遺伝子組換え</w:t>
            </w:r>
            <w:r w:rsidR="005E3C5C">
              <w:rPr>
                <w:rFonts w:hint="eastAsia"/>
              </w:rPr>
              <w:t>生物等</w:t>
            </w:r>
            <w:r w:rsidR="00F86D14" w:rsidRPr="0024514E">
              <w:rPr>
                <w:rFonts w:hint="eastAsia"/>
              </w:rPr>
              <w:t>実験等安全</w:t>
            </w:r>
            <w:r w:rsidR="005E3C5C">
              <w:rPr>
                <w:rFonts w:hint="eastAsia"/>
              </w:rPr>
              <w:t>管理大岡山地区審査委員会</w:t>
            </w:r>
            <w:r w:rsidR="00F86D14" w:rsidRPr="0024514E">
              <w:rPr>
                <w:rFonts w:hint="eastAsia"/>
              </w:rPr>
              <w:t>を</w:t>
            </w:r>
            <w:r w:rsidR="006A399D" w:rsidRPr="0024514E">
              <w:rPr>
                <w:rFonts w:hint="eastAsia"/>
              </w:rPr>
              <w:t>とおして</w:t>
            </w:r>
            <w:r w:rsidR="00F86D14" w:rsidRPr="0024514E">
              <w:rPr>
                <w:rFonts w:hint="eastAsia"/>
              </w:rPr>
              <w:t>学長から許可を受けている。</w:t>
            </w:r>
          </w:p>
          <w:p w14:paraId="019F888B" w14:textId="77777777" w:rsidR="00465173" w:rsidRPr="0024514E" w:rsidRDefault="00465173" w:rsidP="00F86D14">
            <w:pPr>
              <w:snapToGrid w:val="0"/>
              <w:ind w:left="386" w:hangingChars="200" w:hanging="386"/>
            </w:pPr>
          </w:p>
          <w:p w14:paraId="10FA3783" w14:textId="020EEB0C" w:rsidR="002D0A9D" w:rsidRPr="0024514E" w:rsidRDefault="00D93B94" w:rsidP="00092972">
            <w:pPr>
              <w:snapToGrid w:val="0"/>
              <w:ind w:left="386" w:hangingChars="200" w:hanging="386"/>
            </w:pPr>
            <w:sdt>
              <w:sdtPr>
                <w:rPr>
                  <w:rFonts w:hint="eastAsia"/>
                </w:rPr>
                <w:id w:val="-1340534244"/>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465173" w:rsidRPr="0024514E">
              <w:rPr>
                <w:rFonts w:hint="eastAsia"/>
              </w:rPr>
              <w:t xml:space="preserve">　上記の施設は、本申請と合わせて遺伝子組換え</w:t>
            </w:r>
            <w:r w:rsidR="005E3C5C">
              <w:rPr>
                <w:rFonts w:hint="eastAsia"/>
              </w:rPr>
              <w:t>生物等</w:t>
            </w:r>
            <w:r w:rsidR="00465173" w:rsidRPr="0024514E">
              <w:rPr>
                <w:rFonts w:hint="eastAsia"/>
              </w:rPr>
              <w:t>実験等安全</w:t>
            </w:r>
            <w:r w:rsidR="005E3C5C">
              <w:rPr>
                <w:rFonts w:hint="eastAsia"/>
              </w:rPr>
              <w:t>管理大岡山地区審査委員会</w:t>
            </w:r>
            <w:r w:rsidR="00465173" w:rsidRPr="0024514E">
              <w:rPr>
                <w:rFonts w:hint="eastAsia"/>
              </w:rPr>
              <w:t>に申請中である。</w:t>
            </w:r>
          </w:p>
          <w:p w14:paraId="550ECDC3" w14:textId="39C335F8" w:rsidR="00092972" w:rsidRPr="0024514E" w:rsidRDefault="00092972" w:rsidP="00092972">
            <w:pPr>
              <w:snapToGrid w:val="0"/>
              <w:ind w:left="386" w:hangingChars="200" w:hanging="386"/>
            </w:pPr>
          </w:p>
        </w:tc>
      </w:tr>
      <w:tr w:rsidR="002D0A9D" w:rsidRPr="0024514E" w14:paraId="353CEEA0" w14:textId="77777777" w:rsidTr="00A27224">
        <w:trPr>
          <w:cantSplit/>
          <w:trHeight w:val="205"/>
        </w:trPr>
        <w:tc>
          <w:tcPr>
            <w:tcW w:w="1152" w:type="dxa"/>
            <w:vMerge/>
          </w:tcPr>
          <w:p w14:paraId="06EC5A91" w14:textId="77777777" w:rsidR="002D0A9D" w:rsidRPr="0024514E" w:rsidRDefault="002D0A9D">
            <w:pPr>
              <w:snapToGrid w:val="0"/>
            </w:pPr>
          </w:p>
        </w:tc>
        <w:tc>
          <w:tcPr>
            <w:tcW w:w="2521" w:type="dxa"/>
            <w:gridSpan w:val="4"/>
            <w:vAlign w:val="center"/>
          </w:tcPr>
          <w:p w14:paraId="345B209A" w14:textId="77777777" w:rsidR="002D0A9D" w:rsidRPr="0024514E" w:rsidRDefault="002D0A9D" w:rsidP="0049111D">
            <w:pPr>
              <w:snapToGrid w:val="0"/>
              <w:jc w:val="center"/>
            </w:pPr>
            <w:r w:rsidRPr="0024514E">
              <w:rPr>
                <w:rFonts w:hint="eastAsia"/>
              </w:rPr>
              <w:t>遺伝子組換え生物等を不活化するための措置</w:t>
            </w:r>
          </w:p>
          <w:p w14:paraId="26FE8911" w14:textId="77777777" w:rsidR="002D0A9D" w:rsidRPr="0024514E" w:rsidRDefault="002D0A9D" w:rsidP="0049111D">
            <w:pPr>
              <w:snapToGrid w:val="0"/>
              <w:jc w:val="center"/>
            </w:pPr>
          </w:p>
          <w:p w14:paraId="5A1D4038" w14:textId="77777777" w:rsidR="002D0A9D" w:rsidRPr="0024514E" w:rsidRDefault="002D0A9D" w:rsidP="00A54043">
            <w:pPr>
              <w:snapToGrid w:val="0"/>
              <w:ind w:left="143" w:hangingChars="100" w:hanging="143"/>
              <w:jc w:val="left"/>
              <w:rPr>
                <w:sz w:val="16"/>
                <w:szCs w:val="16"/>
              </w:rPr>
            </w:pPr>
            <w:r w:rsidRPr="0024514E">
              <w:rPr>
                <w:rFonts w:hint="eastAsia"/>
                <w:sz w:val="16"/>
                <w:szCs w:val="16"/>
              </w:rPr>
              <w:t>※遺伝子組換え生物等を含む廃棄物並びに遺伝子組換え生物等が付着した機器及び器具についての遺伝子組換え生物等を不活化するための措置並びにその有効性を記載すること。</w:t>
            </w:r>
          </w:p>
          <w:p w14:paraId="75023593" w14:textId="77777777" w:rsidR="002D0A9D" w:rsidRPr="0024514E" w:rsidRDefault="002D0A9D" w:rsidP="000443DF">
            <w:pPr>
              <w:snapToGrid w:val="0"/>
              <w:ind w:left="143" w:hangingChars="100" w:hanging="143"/>
              <w:jc w:val="left"/>
              <w:rPr>
                <w:sz w:val="16"/>
                <w:szCs w:val="16"/>
              </w:rPr>
            </w:pPr>
          </w:p>
        </w:tc>
        <w:tc>
          <w:tcPr>
            <w:tcW w:w="5993" w:type="dxa"/>
            <w:gridSpan w:val="4"/>
          </w:tcPr>
          <w:p w14:paraId="663B187C" w14:textId="52F940E9" w:rsidR="00576A21" w:rsidRPr="0024514E" w:rsidRDefault="00576A21" w:rsidP="00576A21">
            <w:pPr>
              <w:snapToGrid w:val="0"/>
              <w:spacing w:line="260" w:lineRule="exact"/>
            </w:pPr>
          </w:p>
          <w:p w14:paraId="3AF03EC8" w14:textId="7ED22034" w:rsidR="00576A21" w:rsidRPr="0024514E" w:rsidRDefault="00576A21" w:rsidP="00576A21">
            <w:pPr>
              <w:snapToGrid w:val="0"/>
              <w:spacing w:line="260" w:lineRule="exact"/>
            </w:pPr>
          </w:p>
          <w:p w14:paraId="3A9CF92E" w14:textId="1C2A6BBE" w:rsidR="00576A21" w:rsidRPr="0024514E" w:rsidRDefault="00576A21" w:rsidP="00576A21">
            <w:pPr>
              <w:snapToGrid w:val="0"/>
              <w:spacing w:line="260" w:lineRule="exact"/>
            </w:pPr>
          </w:p>
          <w:p w14:paraId="70CE4BC0" w14:textId="11C51DEC" w:rsidR="002D0A9D" w:rsidRPr="0024514E" w:rsidRDefault="002D0A9D" w:rsidP="00576A21">
            <w:pPr>
              <w:snapToGrid w:val="0"/>
            </w:pPr>
          </w:p>
        </w:tc>
      </w:tr>
      <w:tr w:rsidR="00CC7E7A" w:rsidRPr="0024514E" w14:paraId="28CA01D5" w14:textId="77777777" w:rsidTr="00A27224">
        <w:trPr>
          <w:cantSplit/>
          <w:trHeight w:val="186"/>
        </w:trPr>
        <w:tc>
          <w:tcPr>
            <w:tcW w:w="3673" w:type="dxa"/>
            <w:gridSpan w:val="5"/>
            <w:vAlign w:val="center"/>
          </w:tcPr>
          <w:p w14:paraId="7D9B3CEC" w14:textId="77777777" w:rsidR="00CC7E7A" w:rsidRPr="0024514E" w:rsidRDefault="00CC7E7A" w:rsidP="000443DF">
            <w:pPr>
              <w:snapToGrid w:val="0"/>
              <w:jc w:val="center"/>
            </w:pPr>
            <w:r w:rsidRPr="0024514E">
              <w:rPr>
                <w:rFonts w:hint="eastAsia"/>
              </w:rPr>
              <w:t>P2実験室内でP1実験を行う場合</w:t>
            </w:r>
          </w:p>
        </w:tc>
        <w:tc>
          <w:tcPr>
            <w:tcW w:w="5993" w:type="dxa"/>
            <w:gridSpan w:val="4"/>
          </w:tcPr>
          <w:p w14:paraId="477D30E8" w14:textId="089662FF" w:rsidR="00CC7E7A" w:rsidRPr="0024514E" w:rsidRDefault="00D93B94">
            <w:pPr>
              <w:snapToGrid w:val="0"/>
            </w:pPr>
            <w:sdt>
              <w:sdtPr>
                <w:rPr>
                  <w:rFonts w:hint="eastAsia"/>
                </w:rPr>
                <w:id w:val="-1251892191"/>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CC7E7A" w:rsidRPr="0024514E">
              <w:rPr>
                <w:rFonts w:hint="eastAsia"/>
              </w:rPr>
              <w:t xml:space="preserve">　同時期にP2実験を行う場合は、P2の拡散防止措置をとることとする。</w:t>
            </w:r>
          </w:p>
        </w:tc>
      </w:tr>
      <w:tr w:rsidR="005F71DA" w:rsidRPr="0024514E" w14:paraId="1958EF20" w14:textId="77777777" w:rsidTr="00A27224">
        <w:trPr>
          <w:cantSplit/>
          <w:trHeight w:val="135"/>
        </w:trPr>
        <w:tc>
          <w:tcPr>
            <w:tcW w:w="3673" w:type="dxa"/>
            <w:gridSpan w:val="5"/>
            <w:vMerge w:val="restart"/>
            <w:vAlign w:val="center"/>
          </w:tcPr>
          <w:p w14:paraId="587A7E5A" w14:textId="6E7E705C" w:rsidR="005F71DA" w:rsidRPr="0024514E" w:rsidRDefault="005F71DA" w:rsidP="000443DF">
            <w:pPr>
              <w:snapToGrid w:val="0"/>
              <w:jc w:val="center"/>
            </w:pPr>
            <w:r w:rsidRPr="0024514E">
              <w:rPr>
                <w:rFonts w:hint="eastAsia"/>
              </w:rPr>
              <w:t>関連するライフサイエンス研究についての申請・</w:t>
            </w:r>
            <w:r w:rsidR="006276F0" w:rsidRPr="0024514E">
              <w:rPr>
                <w:rFonts w:hint="eastAsia"/>
              </w:rPr>
              <w:t>許可</w:t>
            </w:r>
            <w:r w:rsidRPr="0024514E">
              <w:rPr>
                <w:rFonts w:hint="eastAsia"/>
              </w:rPr>
              <w:t>状況</w:t>
            </w:r>
          </w:p>
          <w:p w14:paraId="2C778463" w14:textId="77777777" w:rsidR="005F71DA" w:rsidRPr="0024514E" w:rsidRDefault="005F71DA" w:rsidP="005F71DA">
            <w:pPr>
              <w:snapToGrid w:val="0"/>
              <w:ind w:left="143" w:hangingChars="100" w:hanging="143"/>
              <w:jc w:val="left"/>
              <w:rPr>
                <w:sz w:val="16"/>
                <w:szCs w:val="16"/>
              </w:rPr>
            </w:pPr>
          </w:p>
          <w:p w14:paraId="68B52224" w14:textId="2B273900" w:rsidR="005F71DA" w:rsidRPr="0024514E" w:rsidRDefault="005F71DA" w:rsidP="0059741D">
            <w:pPr>
              <w:snapToGrid w:val="0"/>
              <w:ind w:left="143" w:hangingChars="100" w:hanging="143"/>
              <w:jc w:val="left"/>
              <w:rPr>
                <w:sz w:val="16"/>
                <w:szCs w:val="16"/>
              </w:rPr>
            </w:pPr>
            <w:r w:rsidRPr="0024514E">
              <w:rPr>
                <w:rFonts w:hint="eastAsia"/>
                <w:sz w:val="16"/>
                <w:szCs w:val="16"/>
              </w:rPr>
              <w:t>※</w:t>
            </w:r>
            <w:r w:rsidR="00687CF9" w:rsidRPr="0024514E">
              <w:rPr>
                <w:rFonts w:hint="eastAsia"/>
                <w:sz w:val="16"/>
                <w:szCs w:val="16"/>
              </w:rPr>
              <w:t>本研究計画</w:t>
            </w:r>
            <w:r w:rsidRPr="0024514E">
              <w:rPr>
                <w:rFonts w:hint="eastAsia"/>
                <w:sz w:val="16"/>
                <w:szCs w:val="16"/>
              </w:rPr>
              <w:t>の</w:t>
            </w:r>
            <w:r w:rsidR="00687CF9" w:rsidRPr="0024514E">
              <w:rPr>
                <w:rFonts w:hint="eastAsia"/>
                <w:sz w:val="16"/>
                <w:szCs w:val="16"/>
              </w:rPr>
              <w:t>実施に際し、必要となる他の委員会の申請状況を記載すること。</w:t>
            </w:r>
          </w:p>
        </w:tc>
        <w:tc>
          <w:tcPr>
            <w:tcW w:w="5993" w:type="dxa"/>
            <w:gridSpan w:val="4"/>
          </w:tcPr>
          <w:p w14:paraId="07EBB026" w14:textId="0B8394CD" w:rsidR="005F71DA" w:rsidRPr="0024514E" w:rsidRDefault="00D93B94">
            <w:pPr>
              <w:snapToGrid w:val="0"/>
            </w:pPr>
            <w:sdt>
              <w:sdtPr>
                <w:rPr>
                  <w:rFonts w:hint="eastAsia"/>
                </w:rPr>
                <w:id w:val="-358584787"/>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5F71DA" w:rsidRPr="0024514E">
              <w:rPr>
                <w:rFonts w:hint="eastAsia"/>
              </w:rPr>
              <w:t xml:space="preserve">　動物実験委員会</w:t>
            </w:r>
          </w:p>
          <w:p w14:paraId="4445E993" w14:textId="7D7CD79F" w:rsidR="005F71DA" w:rsidRPr="0024514E" w:rsidRDefault="005F71DA">
            <w:pPr>
              <w:snapToGrid w:val="0"/>
            </w:pPr>
            <w:r w:rsidRPr="0024514E">
              <w:rPr>
                <w:rFonts w:hint="eastAsia"/>
              </w:rPr>
              <w:t>（新規申請中・変更申請中・</w:t>
            </w:r>
            <w:r w:rsidR="006276F0" w:rsidRPr="0024514E">
              <w:rPr>
                <w:rFonts w:hint="eastAsia"/>
              </w:rPr>
              <w:t>許可</w:t>
            </w:r>
            <w:r w:rsidRPr="0024514E">
              <w:rPr>
                <w:rFonts w:hint="eastAsia"/>
              </w:rPr>
              <w:t>済み）</w:t>
            </w:r>
          </w:p>
          <w:p w14:paraId="354E567E" w14:textId="1E195758" w:rsidR="005F71DA" w:rsidRPr="0024514E" w:rsidRDefault="005F71DA" w:rsidP="00976B2D">
            <w:pPr>
              <w:snapToGrid w:val="0"/>
            </w:pPr>
            <w:r w:rsidRPr="0024514E">
              <w:rPr>
                <w:rFonts w:hint="eastAsia"/>
              </w:rPr>
              <w:t>（受付番号・</w:t>
            </w:r>
            <w:r w:rsidR="00687CF9" w:rsidRPr="0024514E">
              <w:rPr>
                <w:rFonts w:hint="eastAsia"/>
              </w:rPr>
              <w:t>許可</w:t>
            </w:r>
            <w:r w:rsidRPr="0024514E">
              <w:rPr>
                <w:rFonts w:hint="eastAsia"/>
              </w:rPr>
              <w:t>番号：　　　　　　）</w:t>
            </w:r>
          </w:p>
        </w:tc>
      </w:tr>
      <w:tr w:rsidR="005F71DA" w:rsidRPr="0024514E" w14:paraId="19D3C074" w14:textId="77777777" w:rsidTr="00A27224">
        <w:trPr>
          <w:cantSplit/>
          <w:trHeight w:val="135"/>
        </w:trPr>
        <w:tc>
          <w:tcPr>
            <w:tcW w:w="3673" w:type="dxa"/>
            <w:gridSpan w:val="5"/>
            <w:vMerge/>
            <w:vAlign w:val="center"/>
          </w:tcPr>
          <w:p w14:paraId="03DA5FD1" w14:textId="77777777" w:rsidR="005F71DA" w:rsidRPr="0024514E" w:rsidRDefault="005F71DA" w:rsidP="000443DF">
            <w:pPr>
              <w:snapToGrid w:val="0"/>
              <w:jc w:val="center"/>
            </w:pPr>
          </w:p>
        </w:tc>
        <w:tc>
          <w:tcPr>
            <w:tcW w:w="5993" w:type="dxa"/>
            <w:gridSpan w:val="4"/>
          </w:tcPr>
          <w:p w14:paraId="6B9A8973" w14:textId="51F03185" w:rsidR="005F71DA" w:rsidRPr="0024514E" w:rsidRDefault="00D93B94">
            <w:pPr>
              <w:snapToGrid w:val="0"/>
            </w:pPr>
            <w:sdt>
              <w:sdtPr>
                <w:rPr>
                  <w:rFonts w:hint="eastAsia"/>
                </w:rPr>
                <w:id w:val="279686203"/>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5F71DA" w:rsidRPr="0024514E">
              <w:rPr>
                <w:rFonts w:hint="eastAsia"/>
              </w:rPr>
              <w:t xml:space="preserve">　人を対象</w:t>
            </w:r>
            <w:r w:rsidR="001C35BE" w:rsidRPr="0024514E">
              <w:rPr>
                <w:rFonts w:hint="eastAsia"/>
              </w:rPr>
              <w:t>と</w:t>
            </w:r>
            <w:r w:rsidR="005F71DA" w:rsidRPr="0024514E">
              <w:rPr>
                <w:rFonts w:hint="eastAsia"/>
              </w:rPr>
              <w:t>する研究倫理審査委員会</w:t>
            </w:r>
          </w:p>
          <w:p w14:paraId="479F99EC" w14:textId="00426486" w:rsidR="005F71DA" w:rsidRPr="0024514E" w:rsidRDefault="005F71DA" w:rsidP="00976B2D">
            <w:pPr>
              <w:snapToGrid w:val="0"/>
            </w:pPr>
            <w:r w:rsidRPr="0024514E">
              <w:rPr>
                <w:rFonts w:hint="eastAsia"/>
              </w:rPr>
              <w:t>（新規申請中・変更申請中・</w:t>
            </w:r>
            <w:r w:rsidR="006276F0" w:rsidRPr="0024514E">
              <w:rPr>
                <w:rFonts w:hint="eastAsia"/>
              </w:rPr>
              <w:t>許可</w:t>
            </w:r>
            <w:r w:rsidRPr="0024514E">
              <w:rPr>
                <w:rFonts w:hint="eastAsia"/>
              </w:rPr>
              <w:t>済み）</w:t>
            </w:r>
          </w:p>
          <w:p w14:paraId="38907B37" w14:textId="16544922" w:rsidR="005F71DA" w:rsidRPr="0024514E" w:rsidRDefault="005F71DA" w:rsidP="00976B2D">
            <w:pPr>
              <w:snapToGrid w:val="0"/>
            </w:pPr>
            <w:r w:rsidRPr="0024514E">
              <w:rPr>
                <w:rFonts w:hint="eastAsia"/>
              </w:rPr>
              <w:t>（受付番号・</w:t>
            </w:r>
            <w:r w:rsidR="00687CF9" w:rsidRPr="0024514E">
              <w:rPr>
                <w:rFonts w:hint="eastAsia"/>
              </w:rPr>
              <w:t>許可</w:t>
            </w:r>
            <w:r w:rsidRPr="0024514E">
              <w:rPr>
                <w:rFonts w:hint="eastAsia"/>
              </w:rPr>
              <w:t>番号：　　　　　　）</w:t>
            </w:r>
          </w:p>
        </w:tc>
      </w:tr>
      <w:tr w:rsidR="005F71DA" w:rsidRPr="0024514E" w14:paraId="3735065F" w14:textId="77777777" w:rsidTr="00A27224">
        <w:trPr>
          <w:cantSplit/>
          <w:trHeight w:val="135"/>
        </w:trPr>
        <w:tc>
          <w:tcPr>
            <w:tcW w:w="3673" w:type="dxa"/>
            <w:gridSpan w:val="5"/>
            <w:vMerge/>
            <w:vAlign w:val="center"/>
          </w:tcPr>
          <w:p w14:paraId="6B8AE2F4" w14:textId="77777777" w:rsidR="005F71DA" w:rsidRPr="0024514E" w:rsidRDefault="005F71DA" w:rsidP="000443DF">
            <w:pPr>
              <w:snapToGrid w:val="0"/>
              <w:jc w:val="center"/>
            </w:pPr>
          </w:p>
        </w:tc>
        <w:tc>
          <w:tcPr>
            <w:tcW w:w="5993" w:type="dxa"/>
            <w:gridSpan w:val="4"/>
          </w:tcPr>
          <w:p w14:paraId="4A31890D" w14:textId="43DF979B" w:rsidR="005F71DA" w:rsidRPr="0024514E" w:rsidRDefault="00D93B94">
            <w:pPr>
              <w:snapToGrid w:val="0"/>
            </w:pPr>
            <w:sdt>
              <w:sdtPr>
                <w:rPr>
                  <w:rFonts w:hint="eastAsia"/>
                </w:rPr>
                <w:id w:val="-1139807084"/>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5F71DA" w:rsidRPr="0024514E">
              <w:rPr>
                <w:rFonts w:hint="eastAsia"/>
              </w:rPr>
              <w:t xml:space="preserve">　微生物等安全管理委員会</w:t>
            </w:r>
          </w:p>
          <w:p w14:paraId="37EBFE00" w14:textId="35CBDFA0" w:rsidR="005F71DA" w:rsidRPr="0024514E" w:rsidRDefault="005F71DA" w:rsidP="00976B2D">
            <w:pPr>
              <w:snapToGrid w:val="0"/>
            </w:pPr>
            <w:r w:rsidRPr="0024514E">
              <w:rPr>
                <w:rFonts w:hint="eastAsia"/>
              </w:rPr>
              <w:t>（新規申請中・変更申請中・</w:t>
            </w:r>
            <w:r w:rsidR="006276F0" w:rsidRPr="0024514E">
              <w:rPr>
                <w:rFonts w:hint="eastAsia"/>
              </w:rPr>
              <w:t>許可</w:t>
            </w:r>
            <w:r w:rsidRPr="0024514E">
              <w:rPr>
                <w:rFonts w:hint="eastAsia"/>
              </w:rPr>
              <w:t>済み</w:t>
            </w:r>
            <w:r w:rsidR="000F5394" w:rsidRPr="0024514E">
              <w:rPr>
                <w:rFonts w:hint="eastAsia"/>
              </w:rPr>
              <w:t>）</w:t>
            </w:r>
          </w:p>
          <w:p w14:paraId="2B109BC8" w14:textId="0EB798F5" w:rsidR="005F71DA" w:rsidRPr="0024514E" w:rsidRDefault="005F71DA">
            <w:pPr>
              <w:snapToGrid w:val="0"/>
            </w:pPr>
            <w:r w:rsidRPr="0024514E">
              <w:rPr>
                <w:rFonts w:hint="eastAsia"/>
              </w:rPr>
              <w:t>（受付番号・</w:t>
            </w:r>
            <w:r w:rsidR="00687CF9" w:rsidRPr="0024514E">
              <w:rPr>
                <w:rFonts w:hint="eastAsia"/>
              </w:rPr>
              <w:t>許可</w:t>
            </w:r>
            <w:r w:rsidRPr="0024514E">
              <w:rPr>
                <w:rFonts w:hint="eastAsia"/>
              </w:rPr>
              <w:t>番号：　　　　　　）</w:t>
            </w:r>
          </w:p>
        </w:tc>
      </w:tr>
      <w:tr w:rsidR="005F71DA" w:rsidRPr="0024514E" w14:paraId="20E25F31" w14:textId="77777777" w:rsidTr="00A27224">
        <w:trPr>
          <w:cantSplit/>
          <w:trHeight w:val="135"/>
        </w:trPr>
        <w:tc>
          <w:tcPr>
            <w:tcW w:w="3673" w:type="dxa"/>
            <w:gridSpan w:val="5"/>
            <w:vMerge/>
            <w:vAlign w:val="center"/>
          </w:tcPr>
          <w:p w14:paraId="084245A1" w14:textId="77777777" w:rsidR="005F71DA" w:rsidRPr="0024514E" w:rsidRDefault="005F71DA" w:rsidP="000443DF">
            <w:pPr>
              <w:snapToGrid w:val="0"/>
              <w:jc w:val="center"/>
            </w:pPr>
          </w:p>
        </w:tc>
        <w:tc>
          <w:tcPr>
            <w:tcW w:w="5993" w:type="dxa"/>
            <w:gridSpan w:val="4"/>
          </w:tcPr>
          <w:p w14:paraId="7175E02A" w14:textId="56C0792E" w:rsidR="005F71DA" w:rsidRPr="0024514E" w:rsidRDefault="00D93B94">
            <w:pPr>
              <w:snapToGrid w:val="0"/>
            </w:pPr>
            <w:sdt>
              <w:sdtPr>
                <w:rPr>
                  <w:rFonts w:hint="eastAsia"/>
                </w:rPr>
                <w:id w:val="1349676248"/>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5F71DA" w:rsidRPr="0024514E">
              <w:rPr>
                <w:rFonts w:hint="eastAsia"/>
              </w:rPr>
              <w:t xml:space="preserve">　その他の委員会（委員会名：　　　　　　　　　　　　　　）</w:t>
            </w:r>
          </w:p>
          <w:p w14:paraId="792E570A" w14:textId="59506EAD" w:rsidR="005F71DA" w:rsidRPr="0024514E" w:rsidRDefault="005F71DA" w:rsidP="00976B2D">
            <w:pPr>
              <w:snapToGrid w:val="0"/>
            </w:pPr>
            <w:r w:rsidRPr="0024514E">
              <w:rPr>
                <w:rFonts w:hint="eastAsia"/>
              </w:rPr>
              <w:t>（新規申請中・変更申請中・</w:t>
            </w:r>
            <w:r w:rsidR="006276F0" w:rsidRPr="0024514E">
              <w:rPr>
                <w:rFonts w:hint="eastAsia"/>
              </w:rPr>
              <w:t>許可</w:t>
            </w:r>
            <w:r w:rsidRPr="0024514E">
              <w:rPr>
                <w:rFonts w:hint="eastAsia"/>
              </w:rPr>
              <w:t>済み</w:t>
            </w:r>
            <w:r w:rsidR="000F5394" w:rsidRPr="0024514E">
              <w:rPr>
                <w:rFonts w:hint="eastAsia"/>
              </w:rPr>
              <w:t>）</w:t>
            </w:r>
          </w:p>
          <w:p w14:paraId="0B1E34F5" w14:textId="5F8C64DC" w:rsidR="005F71DA" w:rsidRPr="0024514E" w:rsidRDefault="005F71DA" w:rsidP="00976B2D">
            <w:pPr>
              <w:snapToGrid w:val="0"/>
            </w:pPr>
            <w:r w:rsidRPr="0024514E">
              <w:rPr>
                <w:rFonts w:hint="eastAsia"/>
              </w:rPr>
              <w:t>（受付番号・</w:t>
            </w:r>
            <w:r w:rsidR="00687CF9" w:rsidRPr="0024514E">
              <w:rPr>
                <w:rFonts w:hint="eastAsia"/>
              </w:rPr>
              <w:t>許可</w:t>
            </w:r>
            <w:r w:rsidRPr="0024514E">
              <w:rPr>
                <w:rFonts w:hint="eastAsia"/>
              </w:rPr>
              <w:t>番号：　　　　　　）</w:t>
            </w:r>
          </w:p>
        </w:tc>
      </w:tr>
      <w:tr w:rsidR="005F71DA" w:rsidRPr="0024514E" w14:paraId="47FB5AD0" w14:textId="77777777" w:rsidTr="00A27224">
        <w:trPr>
          <w:cantSplit/>
          <w:trHeight w:val="135"/>
        </w:trPr>
        <w:tc>
          <w:tcPr>
            <w:tcW w:w="3673" w:type="dxa"/>
            <w:gridSpan w:val="5"/>
            <w:vMerge/>
            <w:vAlign w:val="center"/>
          </w:tcPr>
          <w:p w14:paraId="4964F7B2" w14:textId="77777777" w:rsidR="005F71DA" w:rsidRPr="0024514E" w:rsidRDefault="005F71DA" w:rsidP="000443DF">
            <w:pPr>
              <w:snapToGrid w:val="0"/>
              <w:jc w:val="center"/>
            </w:pPr>
          </w:p>
        </w:tc>
        <w:tc>
          <w:tcPr>
            <w:tcW w:w="5993" w:type="dxa"/>
            <w:gridSpan w:val="4"/>
          </w:tcPr>
          <w:p w14:paraId="417F3404" w14:textId="2170BA0D" w:rsidR="005F71DA" w:rsidRPr="0024514E" w:rsidRDefault="00D93B94">
            <w:pPr>
              <w:snapToGrid w:val="0"/>
            </w:pPr>
            <w:sdt>
              <w:sdtPr>
                <w:rPr>
                  <w:rFonts w:hint="eastAsia"/>
                </w:rPr>
                <w:id w:val="1271212586"/>
                <w14:checkbox>
                  <w14:checked w14:val="0"/>
                  <w14:checkedState w14:val="00FE" w14:font="Wingdings"/>
                  <w14:uncheckedState w14:val="2610" w14:font="ＭＳ ゴシック"/>
                </w14:checkbox>
              </w:sdtPr>
              <w:sdtEndPr/>
              <w:sdtContent>
                <w:r w:rsidR="00576A21" w:rsidRPr="0024514E">
                  <w:rPr>
                    <w:rFonts w:ascii="ＭＳ ゴシック" w:eastAsia="ＭＳ ゴシック" w:hAnsi="ＭＳ ゴシック" w:hint="eastAsia"/>
                  </w:rPr>
                  <w:t>☐</w:t>
                </w:r>
              </w:sdtContent>
            </w:sdt>
            <w:r w:rsidR="005F71DA" w:rsidRPr="0024514E">
              <w:rPr>
                <w:rFonts w:hint="eastAsia"/>
              </w:rPr>
              <w:t xml:space="preserve">　該当なし</w:t>
            </w:r>
          </w:p>
        </w:tc>
      </w:tr>
      <w:tr w:rsidR="006E3A1A" w:rsidRPr="0024514E" w14:paraId="1AC3B939" w14:textId="77777777" w:rsidTr="00A27224">
        <w:trPr>
          <w:cantSplit/>
          <w:trHeight w:val="186"/>
        </w:trPr>
        <w:tc>
          <w:tcPr>
            <w:tcW w:w="3673" w:type="dxa"/>
            <w:gridSpan w:val="5"/>
            <w:vAlign w:val="center"/>
          </w:tcPr>
          <w:p w14:paraId="276A9985" w14:textId="77777777" w:rsidR="006E3A1A" w:rsidRPr="0024514E" w:rsidRDefault="006E3A1A" w:rsidP="000443DF">
            <w:pPr>
              <w:snapToGrid w:val="0"/>
              <w:jc w:val="center"/>
            </w:pPr>
            <w:r w:rsidRPr="0024514E">
              <w:rPr>
                <w:rFonts w:hint="eastAsia"/>
              </w:rPr>
              <w:t>その他</w:t>
            </w:r>
          </w:p>
        </w:tc>
        <w:tc>
          <w:tcPr>
            <w:tcW w:w="5993" w:type="dxa"/>
            <w:gridSpan w:val="4"/>
          </w:tcPr>
          <w:p w14:paraId="3F903811" w14:textId="77777777" w:rsidR="00552E13" w:rsidRPr="0024514E" w:rsidRDefault="00552E13">
            <w:pPr>
              <w:snapToGrid w:val="0"/>
            </w:pPr>
          </w:p>
        </w:tc>
      </w:tr>
    </w:tbl>
    <w:p w14:paraId="61A57966" w14:textId="3EFC33D5" w:rsidR="006E3A1A" w:rsidRDefault="006E3A1A" w:rsidP="00017FD0">
      <w:pPr>
        <w:snapToGrid w:val="0"/>
        <w:spacing w:line="240" w:lineRule="exact"/>
        <w:rPr>
          <w:dstrike/>
          <w:color w:val="FF0000"/>
        </w:rPr>
      </w:pPr>
    </w:p>
    <w:p w14:paraId="6C5D3D88" w14:textId="76A7E230" w:rsidR="00276DE1" w:rsidRDefault="00276DE1" w:rsidP="00017FD0">
      <w:pPr>
        <w:snapToGrid w:val="0"/>
        <w:spacing w:line="240" w:lineRule="exact"/>
        <w:rPr>
          <w:dstrike/>
          <w:color w:val="FF0000"/>
        </w:rPr>
      </w:pPr>
    </w:p>
    <w:p w14:paraId="219D401A" w14:textId="77777777" w:rsidR="0027584E" w:rsidRDefault="0027584E" w:rsidP="00017FD0">
      <w:pPr>
        <w:snapToGrid w:val="0"/>
        <w:spacing w:line="240" w:lineRule="exact"/>
        <w:rPr>
          <w:dstrike/>
          <w:color w:val="FF0000"/>
        </w:rPr>
      </w:pPr>
    </w:p>
    <w:p w14:paraId="5439AA6C" w14:textId="77777777" w:rsidR="00276DE1" w:rsidRPr="0024514E" w:rsidRDefault="00276DE1" w:rsidP="00017FD0">
      <w:pPr>
        <w:snapToGrid w:val="0"/>
        <w:spacing w:line="240" w:lineRule="exact"/>
        <w:rPr>
          <w:dstrike/>
          <w:color w:val="FF000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3"/>
        <w:gridCol w:w="5993"/>
      </w:tblGrid>
      <w:tr w:rsidR="00465173" w:rsidRPr="0024514E" w14:paraId="0EDC2021" w14:textId="77777777" w:rsidTr="005832AC">
        <w:trPr>
          <w:cantSplit/>
          <w:trHeight w:val="201"/>
        </w:trPr>
        <w:tc>
          <w:tcPr>
            <w:tcW w:w="3673" w:type="dxa"/>
            <w:tcBorders>
              <w:top w:val="single" w:sz="4" w:space="0" w:color="auto"/>
              <w:bottom w:val="single" w:sz="4" w:space="0" w:color="auto"/>
            </w:tcBorders>
          </w:tcPr>
          <w:p w14:paraId="1EB8F8A9" w14:textId="77777777" w:rsidR="00465173" w:rsidRPr="0024514E" w:rsidRDefault="00465173" w:rsidP="005832AC">
            <w:pPr>
              <w:snapToGrid w:val="0"/>
            </w:pPr>
            <w:r w:rsidRPr="0024514E">
              <w:rPr>
                <w:rFonts w:hAnsi="ＭＳ 明朝" w:hint="eastAsia"/>
              </w:rPr>
              <w:t>委員会審査欄</w:t>
            </w:r>
          </w:p>
        </w:tc>
        <w:tc>
          <w:tcPr>
            <w:tcW w:w="5993" w:type="dxa"/>
            <w:tcBorders>
              <w:top w:val="single" w:sz="4" w:space="0" w:color="auto"/>
              <w:left w:val="nil"/>
              <w:bottom w:val="single" w:sz="4" w:space="0" w:color="auto"/>
              <w:right w:val="single" w:sz="4" w:space="0" w:color="auto"/>
            </w:tcBorders>
          </w:tcPr>
          <w:p w14:paraId="39282A69" w14:textId="0361951C" w:rsidR="00465173" w:rsidRPr="0024514E" w:rsidRDefault="00465173" w:rsidP="005832AC">
            <w:pPr>
              <w:snapToGrid w:val="0"/>
            </w:pPr>
            <w:r w:rsidRPr="0024514E">
              <w:rPr>
                <w:rFonts w:hint="eastAsia"/>
              </w:rPr>
              <w:t>審査終了日：</w:t>
            </w:r>
            <w:r w:rsidR="000D246C" w:rsidRPr="0024514E">
              <w:rPr>
                <w:rFonts w:hint="eastAsia"/>
              </w:rPr>
              <w:t xml:space="preserve">　　　</w:t>
            </w:r>
            <w:r w:rsidRPr="0024514E">
              <w:rPr>
                <w:rFonts w:hint="eastAsia"/>
              </w:rPr>
              <w:t xml:space="preserve">　年　　月　　日</w:t>
            </w:r>
          </w:p>
          <w:p w14:paraId="54EFCEC4" w14:textId="4D6A9C8F" w:rsidR="00465173" w:rsidRPr="0024514E" w:rsidRDefault="00465173" w:rsidP="005832AC">
            <w:pPr>
              <w:snapToGrid w:val="0"/>
            </w:pPr>
            <w:r w:rsidRPr="0024514E">
              <w:rPr>
                <w:rFonts w:hint="eastAsia"/>
              </w:rPr>
              <w:t>審査結果：</w:t>
            </w:r>
            <w:r w:rsidR="000D246C" w:rsidRPr="0024514E">
              <w:t xml:space="preserve"> </w:t>
            </w:r>
          </w:p>
        </w:tc>
      </w:tr>
      <w:tr w:rsidR="00465173" w:rsidRPr="0024514E" w14:paraId="66428D0B" w14:textId="77777777" w:rsidTr="005832AC">
        <w:trPr>
          <w:cantSplit/>
          <w:trHeight w:val="186"/>
        </w:trPr>
        <w:tc>
          <w:tcPr>
            <w:tcW w:w="3673" w:type="dxa"/>
            <w:vMerge w:val="restart"/>
            <w:tcBorders>
              <w:top w:val="single" w:sz="4" w:space="0" w:color="auto"/>
              <w:left w:val="single" w:sz="4" w:space="0" w:color="auto"/>
              <w:right w:val="single" w:sz="4" w:space="0" w:color="auto"/>
            </w:tcBorders>
          </w:tcPr>
          <w:p w14:paraId="2DC94D2F" w14:textId="77777777" w:rsidR="00465173" w:rsidRPr="0024514E" w:rsidRDefault="00465173" w:rsidP="005832AC">
            <w:pPr>
              <w:snapToGrid w:val="0"/>
            </w:pPr>
            <w:r w:rsidRPr="0024514E">
              <w:rPr>
                <w:rFonts w:hint="eastAsia"/>
              </w:rPr>
              <w:t>学長許可欄</w:t>
            </w:r>
          </w:p>
        </w:tc>
        <w:tc>
          <w:tcPr>
            <w:tcW w:w="5993" w:type="dxa"/>
            <w:tcBorders>
              <w:top w:val="single" w:sz="4" w:space="0" w:color="auto"/>
              <w:left w:val="single" w:sz="4" w:space="0" w:color="auto"/>
              <w:bottom w:val="single" w:sz="4" w:space="0" w:color="auto"/>
              <w:right w:val="single" w:sz="4" w:space="0" w:color="auto"/>
            </w:tcBorders>
          </w:tcPr>
          <w:p w14:paraId="1EA2CA96" w14:textId="50EFABCC" w:rsidR="00465173" w:rsidRPr="0024514E" w:rsidRDefault="00465173" w:rsidP="005832AC">
            <w:pPr>
              <w:snapToGrid w:val="0"/>
            </w:pPr>
            <w:r w:rsidRPr="0024514E">
              <w:rPr>
                <w:rFonts w:hint="eastAsia"/>
              </w:rPr>
              <w:t>許可日</w:t>
            </w:r>
            <w:r w:rsidRPr="0024514E">
              <w:t>:</w:t>
            </w:r>
            <w:r w:rsidRPr="0024514E">
              <w:rPr>
                <w:rFonts w:hint="eastAsia"/>
              </w:rPr>
              <w:t xml:space="preserve">　　　</w:t>
            </w:r>
            <w:r w:rsidR="000D246C" w:rsidRPr="0024514E">
              <w:rPr>
                <w:rFonts w:hint="eastAsia"/>
              </w:rPr>
              <w:t xml:space="preserve">　</w:t>
            </w:r>
            <w:r w:rsidRPr="0024514E">
              <w:rPr>
                <w:rFonts w:hint="eastAsia"/>
              </w:rPr>
              <w:t>年　　月　　　日</w:t>
            </w:r>
          </w:p>
        </w:tc>
      </w:tr>
      <w:tr w:rsidR="00465173" w:rsidRPr="0024514E" w14:paraId="46718D47" w14:textId="77777777" w:rsidTr="005832AC">
        <w:trPr>
          <w:cantSplit/>
          <w:trHeight w:val="186"/>
        </w:trPr>
        <w:tc>
          <w:tcPr>
            <w:tcW w:w="3673" w:type="dxa"/>
            <w:vMerge/>
            <w:tcBorders>
              <w:left w:val="single" w:sz="4" w:space="0" w:color="auto"/>
              <w:bottom w:val="single" w:sz="4" w:space="0" w:color="auto"/>
              <w:right w:val="single" w:sz="4" w:space="0" w:color="auto"/>
            </w:tcBorders>
          </w:tcPr>
          <w:p w14:paraId="2229D3D0" w14:textId="77777777" w:rsidR="00465173" w:rsidRPr="0024514E" w:rsidRDefault="00465173" w:rsidP="005832AC">
            <w:pPr>
              <w:snapToGrid w:val="0"/>
            </w:pPr>
          </w:p>
        </w:tc>
        <w:tc>
          <w:tcPr>
            <w:tcW w:w="5993" w:type="dxa"/>
            <w:tcBorders>
              <w:top w:val="single" w:sz="4" w:space="0" w:color="auto"/>
              <w:left w:val="single" w:sz="4" w:space="0" w:color="auto"/>
              <w:bottom w:val="single" w:sz="4" w:space="0" w:color="auto"/>
              <w:right w:val="single" w:sz="4" w:space="0" w:color="auto"/>
            </w:tcBorders>
          </w:tcPr>
          <w:p w14:paraId="39AF8CDC" w14:textId="5EA01E9F" w:rsidR="00465173" w:rsidRPr="0024514E" w:rsidRDefault="00465173" w:rsidP="005832AC">
            <w:pPr>
              <w:snapToGrid w:val="0"/>
            </w:pPr>
            <w:r w:rsidRPr="0024514E">
              <w:rPr>
                <w:rFonts w:hint="eastAsia"/>
              </w:rPr>
              <w:t>遺伝子組換え</w:t>
            </w:r>
            <w:r w:rsidR="00550884" w:rsidRPr="0024514E">
              <w:rPr>
                <w:rFonts w:hint="eastAsia"/>
              </w:rPr>
              <w:t>生物等</w:t>
            </w:r>
            <w:r w:rsidRPr="0024514E">
              <w:rPr>
                <w:rFonts w:hint="eastAsia"/>
              </w:rPr>
              <w:t>実験等計画を許可します。</w:t>
            </w:r>
          </w:p>
          <w:p w14:paraId="1EBB938A" w14:textId="77777777" w:rsidR="00465173" w:rsidRPr="0024514E" w:rsidRDefault="00465173" w:rsidP="005832AC">
            <w:pPr>
              <w:snapToGrid w:val="0"/>
              <w:rPr>
                <w:sz w:val="18"/>
                <w:szCs w:val="18"/>
              </w:rPr>
            </w:pPr>
            <w:r w:rsidRPr="0024514E">
              <w:rPr>
                <w:rFonts w:hint="eastAsia"/>
                <w:sz w:val="18"/>
                <w:szCs w:val="18"/>
              </w:rPr>
              <w:t>（なお、定年や異動等で本学を退職する場合は、退職日までを許可期間とする。）</w:t>
            </w:r>
          </w:p>
          <w:p w14:paraId="1D17D0C7" w14:textId="77777777" w:rsidR="00465173" w:rsidRPr="0024514E" w:rsidRDefault="00465173" w:rsidP="005832AC">
            <w:pPr>
              <w:snapToGrid w:val="0"/>
            </w:pPr>
          </w:p>
          <w:p w14:paraId="35B12C40" w14:textId="520CF28D" w:rsidR="00465173" w:rsidRPr="0024514E" w:rsidRDefault="00465173" w:rsidP="005832AC">
            <w:pPr>
              <w:snapToGrid w:val="0"/>
            </w:pPr>
            <w:r w:rsidRPr="0024514E">
              <w:rPr>
                <w:rFonts w:hint="eastAsia"/>
              </w:rPr>
              <w:t>許可番号　I</w:t>
            </w:r>
            <w:r w:rsidR="00D3115F" w:rsidRPr="0024514E">
              <w:rPr>
                <w:rFonts w:hint="eastAsia"/>
              </w:rPr>
              <w:t>××××</w:t>
            </w:r>
            <w:r w:rsidR="00B31692" w:rsidRPr="0024514E">
              <w:rPr>
                <w:rFonts w:hint="eastAsia"/>
              </w:rPr>
              <w:t>×××</w:t>
            </w:r>
            <w:r w:rsidRPr="0024514E">
              <w:rPr>
                <w:rFonts w:hint="eastAsia"/>
              </w:rPr>
              <w:t xml:space="preserve">　号</w:t>
            </w:r>
          </w:p>
          <w:p w14:paraId="68FB5170" w14:textId="77777777" w:rsidR="00465173" w:rsidRPr="0024514E" w:rsidRDefault="00465173" w:rsidP="005832AC">
            <w:pPr>
              <w:snapToGrid w:val="0"/>
            </w:pPr>
            <w:r w:rsidRPr="0024514E">
              <w:rPr>
                <w:rFonts w:hint="eastAsia"/>
              </w:rPr>
              <w:t xml:space="preserve">　　</w:t>
            </w:r>
          </w:p>
          <w:p w14:paraId="0C702CC1" w14:textId="6902E46D" w:rsidR="00465173" w:rsidRPr="0024514E" w:rsidRDefault="00465173" w:rsidP="005832AC">
            <w:pPr>
              <w:snapToGrid w:val="0"/>
              <w:jc w:val="right"/>
            </w:pPr>
            <w:r w:rsidRPr="0024514E">
              <w:rPr>
                <w:rFonts w:hint="eastAsia"/>
              </w:rPr>
              <w:t xml:space="preserve">　　　　　　　　　　　　　　東　京　</w:t>
            </w:r>
            <w:r w:rsidR="005E3C5C">
              <w:rPr>
                <w:rFonts w:hint="eastAsia"/>
              </w:rPr>
              <w:t>科　学</w:t>
            </w:r>
            <w:r w:rsidRPr="0024514E">
              <w:rPr>
                <w:rFonts w:hint="eastAsia"/>
              </w:rPr>
              <w:t xml:space="preserve">　大　学　長</w:t>
            </w:r>
            <w:r w:rsidR="00B31692" w:rsidRPr="0024514E">
              <w:rPr>
                <w:rFonts w:hint="eastAsia"/>
              </w:rPr>
              <w:t xml:space="preserve">　</w:t>
            </w:r>
            <w:r w:rsidRPr="0024514E">
              <w:rPr>
                <w:rFonts w:hint="eastAsia"/>
              </w:rPr>
              <w:t xml:space="preserve">　　　　　　　　　　　　　　　　　　　　　　　　　　　　　　　　　（公　印　省　略）</w:t>
            </w:r>
          </w:p>
        </w:tc>
      </w:tr>
    </w:tbl>
    <w:p w14:paraId="470B3920" w14:textId="77777777" w:rsidR="00465173" w:rsidRPr="0024514E" w:rsidRDefault="00465173" w:rsidP="00017FD0">
      <w:pPr>
        <w:snapToGrid w:val="0"/>
        <w:spacing w:line="240" w:lineRule="exact"/>
        <w:rPr>
          <w:dstrike/>
          <w:color w:val="FF0000"/>
        </w:rPr>
      </w:pPr>
    </w:p>
    <w:p w14:paraId="2A730BF6" w14:textId="77777777" w:rsidR="009B3C02" w:rsidRDefault="009B3C02" w:rsidP="00017FD0">
      <w:pPr>
        <w:snapToGrid w:val="0"/>
        <w:spacing w:line="240" w:lineRule="exact"/>
        <w:rPr>
          <w:dstrike/>
          <w:color w:val="FF0000"/>
        </w:rPr>
      </w:pPr>
    </w:p>
    <w:p w14:paraId="191CDB58" w14:textId="77777777" w:rsidR="006A1D69" w:rsidRDefault="006A1D69" w:rsidP="00017FD0">
      <w:pPr>
        <w:snapToGrid w:val="0"/>
        <w:spacing w:line="240" w:lineRule="exact"/>
        <w:rPr>
          <w:dstrike/>
          <w:color w:val="FF0000"/>
        </w:rPr>
      </w:pPr>
    </w:p>
    <w:p w14:paraId="378DFA11" w14:textId="77777777" w:rsidR="006A1D69" w:rsidRDefault="006A1D69" w:rsidP="00017FD0">
      <w:pPr>
        <w:snapToGrid w:val="0"/>
        <w:spacing w:line="240" w:lineRule="exact"/>
        <w:rPr>
          <w:dstrike/>
          <w:color w:val="FF0000"/>
        </w:rPr>
      </w:pPr>
    </w:p>
    <w:p w14:paraId="2E1162EC" w14:textId="77777777" w:rsidR="006A1D69" w:rsidRDefault="006A1D69" w:rsidP="00017FD0">
      <w:pPr>
        <w:snapToGrid w:val="0"/>
        <w:spacing w:line="240" w:lineRule="exact"/>
        <w:rPr>
          <w:dstrike/>
          <w:color w:val="FF0000"/>
        </w:rPr>
      </w:pPr>
    </w:p>
    <w:p w14:paraId="43242253" w14:textId="77777777" w:rsidR="006A1D69" w:rsidRDefault="006A1D69" w:rsidP="00017FD0">
      <w:pPr>
        <w:snapToGrid w:val="0"/>
        <w:spacing w:line="240" w:lineRule="exact"/>
        <w:rPr>
          <w:dstrike/>
          <w:color w:val="FF0000"/>
        </w:rPr>
      </w:pPr>
    </w:p>
    <w:p w14:paraId="75F92138" w14:textId="77777777" w:rsidR="006A1D69" w:rsidRDefault="006A1D69" w:rsidP="00017FD0">
      <w:pPr>
        <w:snapToGrid w:val="0"/>
        <w:spacing w:line="240" w:lineRule="exact"/>
        <w:rPr>
          <w:dstrike/>
          <w:color w:val="FF0000"/>
        </w:rPr>
      </w:pPr>
    </w:p>
    <w:p w14:paraId="42AB04B4" w14:textId="5C459F32" w:rsidR="006A1D69" w:rsidRPr="0024514E" w:rsidRDefault="006A1D69" w:rsidP="00017FD0">
      <w:pPr>
        <w:snapToGrid w:val="0"/>
        <w:spacing w:line="240" w:lineRule="exact"/>
        <w:rPr>
          <w:dstrike/>
          <w:color w:val="FF0000"/>
        </w:rPr>
        <w:sectPr w:rsidR="006A1D69" w:rsidRPr="0024514E" w:rsidSect="00184EC4">
          <w:headerReference w:type="default" r:id="rId8"/>
          <w:pgSz w:w="11906" w:h="16838" w:code="9"/>
          <w:pgMar w:top="851" w:right="1134" w:bottom="567" w:left="1134" w:header="851" w:footer="992" w:gutter="0"/>
          <w:cols w:space="425"/>
          <w:docGrid w:type="linesAndChars" w:linePitch="290" w:charSpace="-3531"/>
        </w:sectPr>
      </w:pPr>
    </w:p>
    <w:p w14:paraId="6B958A2B" w14:textId="77777777" w:rsidR="00CB5ED6" w:rsidRPr="0024514E" w:rsidRDefault="00CB5ED6" w:rsidP="00CB5ED6">
      <w:pPr>
        <w:snapToGrid w:val="0"/>
        <w:jc w:val="center"/>
        <w:rPr>
          <w:b/>
          <w:sz w:val="28"/>
          <w:szCs w:val="28"/>
        </w:rPr>
      </w:pPr>
      <w:r w:rsidRPr="0024514E">
        <w:rPr>
          <w:rFonts w:hint="eastAsia"/>
          <w:b/>
          <w:sz w:val="28"/>
          <w:szCs w:val="28"/>
        </w:rPr>
        <w:lastRenderedPageBreak/>
        <w:t>拡散防止措置等チェックリスト</w:t>
      </w:r>
    </w:p>
    <w:p w14:paraId="62E27E8B" w14:textId="77777777" w:rsidR="00CB5ED6" w:rsidRPr="0024514E" w:rsidRDefault="00CB5ED6" w:rsidP="00CB5ED6">
      <w:pPr>
        <w:snapToGrid w:val="0"/>
      </w:pPr>
    </w:p>
    <w:p w14:paraId="261D7C21" w14:textId="77777777" w:rsidR="00CB5ED6" w:rsidRPr="0024514E" w:rsidRDefault="00CB5ED6" w:rsidP="00CB5ED6">
      <w:pPr>
        <w:snapToGrid w:val="0"/>
        <w:rPr>
          <w:sz w:val="28"/>
        </w:rPr>
      </w:pPr>
      <w:r w:rsidRPr="0024514E">
        <w:rPr>
          <w:rFonts w:hint="eastAsia"/>
          <w:sz w:val="28"/>
          <w:szCs w:val="28"/>
        </w:rPr>
        <w:t>【実験を伴う場合】</w:t>
      </w:r>
    </w:p>
    <w:p w14:paraId="542FCB77" w14:textId="77777777" w:rsidR="00CB5ED6" w:rsidRPr="0024514E" w:rsidRDefault="00CB5ED6" w:rsidP="00CB5ED6">
      <w:pPr>
        <w:snapToGrid w:val="0"/>
        <w:ind w:firstLineChars="100" w:firstLine="210"/>
      </w:pPr>
      <w:r w:rsidRPr="0024514E">
        <w:rPr>
          <w:rFonts w:hint="eastAsia"/>
        </w:rPr>
        <w:t>申請を行う実験の拡散防止レベルに基づき、以下の拡散防止措置チェックリストに記載されている『遺伝子組換え実験の実施に当たり遵守すべき事項』を確認（チェック）すること。</w:t>
      </w:r>
    </w:p>
    <w:p w14:paraId="489D6707" w14:textId="77777777" w:rsidR="00CB5ED6" w:rsidRPr="0024514E" w:rsidRDefault="00CB5ED6" w:rsidP="00CB5ED6">
      <w:pPr>
        <w:snapToGrid w:val="0"/>
        <w:rPr>
          <w:b/>
          <w:sz w:val="24"/>
          <w:szCs w:val="24"/>
        </w:rPr>
      </w:pPr>
    </w:p>
    <w:p w14:paraId="5986465E" w14:textId="77777777" w:rsidR="00CB5ED6" w:rsidRPr="0024514E" w:rsidRDefault="00CB5ED6" w:rsidP="00CB5ED6">
      <w:pPr>
        <w:snapToGrid w:val="0"/>
        <w:rPr>
          <w:b/>
          <w:sz w:val="24"/>
          <w:szCs w:val="24"/>
        </w:rPr>
      </w:pPr>
      <w:bookmarkStart w:id="2" w:name="_Hlk200981449"/>
      <w:r w:rsidRPr="0024514E">
        <w:rPr>
          <w:rFonts w:hint="eastAsia"/>
          <w:b/>
          <w:sz w:val="24"/>
          <w:szCs w:val="24"/>
        </w:rPr>
        <w:t>Ｐ１、Ｐ１Ａ、</w:t>
      </w:r>
      <w:r>
        <w:rPr>
          <w:rFonts w:hint="eastAsia"/>
          <w:b/>
          <w:sz w:val="24"/>
          <w:szCs w:val="24"/>
        </w:rPr>
        <w:t>Ｐ１Ｐ、</w:t>
      </w:r>
      <w:r w:rsidRPr="0024514E">
        <w:rPr>
          <w:rFonts w:hint="eastAsia"/>
          <w:b/>
          <w:sz w:val="24"/>
          <w:szCs w:val="24"/>
        </w:rPr>
        <w:t>Ｐ２、Ｐ２Ａ</w:t>
      </w:r>
      <w:r>
        <w:rPr>
          <w:rFonts w:hint="eastAsia"/>
          <w:b/>
          <w:sz w:val="24"/>
          <w:szCs w:val="24"/>
        </w:rPr>
        <w:t>、ＬＳ１</w:t>
      </w:r>
      <w:r w:rsidRPr="0024514E">
        <w:rPr>
          <w:rFonts w:hint="eastAsia"/>
          <w:b/>
          <w:sz w:val="24"/>
          <w:szCs w:val="24"/>
        </w:rPr>
        <w:t>レベル共通</w:t>
      </w:r>
      <w:r>
        <w:rPr>
          <w:rFonts w:hint="eastAsia"/>
          <w:b/>
          <w:sz w:val="24"/>
          <w:szCs w:val="24"/>
        </w:rPr>
        <w:t>（LS1は1､2､6､7､8､9のみ）</w:t>
      </w:r>
    </w:p>
    <w:tbl>
      <w:tblPr>
        <w:tblStyle w:val="af5"/>
        <w:tblW w:w="0" w:type="auto"/>
        <w:tblLook w:val="04A0" w:firstRow="1" w:lastRow="0" w:firstColumn="1" w:lastColumn="0" w:noHBand="0" w:noVBand="1"/>
      </w:tblPr>
      <w:tblGrid>
        <w:gridCol w:w="704"/>
        <w:gridCol w:w="567"/>
        <w:gridCol w:w="8357"/>
      </w:tblGrid>
      <w:tr w:rsidR="00CB5ED6" w:rsidRPr="0024514E" w14:paraId="1A0EFEE5" w14:textId="77777777" w:rsidTr="00AC0A89">
        <w:tc>
          <w:tcPr>
            <w:tcW w:w="9628" w:type="dxa"/>
            <w:gridSpan w:val="3"/>
          </w:tcPr>
          <w:p w14:paraId="0F46614A" w14:textId="77777777" w:rsidR="00CB5ED6" w:rsidRPr="0024514E" w:rsidRDefault="00CB5ED6" w:rsidP="00AC0A89">
            <w:pPr>
              <w:snapToGrid w:val="0"/>
              <w:jc w:val="center"/>
              <w:rPr>
                <w:b/>
                <w:sz w:val="24"/>
                <w:szCs w:val="24"/>
              </w:rPr>
            </w:pPr>
            <w:r w:rsidRPr="0024514E">
              <w:rPr>
                <w:rFonts w:hint="eastAsia"/>
                <w:b/>
                <w:sz w:val="24"/>
                <w:szCs w:val="24"/>
              </w:rPr>
              <w:t>遺伝子組換え実験の実施に当たり遵守すべき事項</w:t>
            </w:r>
          </w:p>
        </w:tc>
      </w:tr>
      <w:tr w:rsidR="00CB5ED6" w:rsidRPr="0024514E" w14:paraId="3F10441D" w14:textId="77777777" w:rsidTr="00AC0A89">
        <w:trPr>
          <w:trHeight w:val="628"/>
        </w:trPr>
        <w:tc>
          <w:tcPr>
            <w:tcW w:w="704" w:type="dxa"/>
            <w:vAlign w:val="center"/>
          </w:tcPr>
          <w:p w14:paraId="4C5554B5" w14:textId="77777777" w:rsidR="00CB5ED6" w:rsidRPr="0024514E" w:rsidRDefault="00CB5ED6" w:rsidP="00AC0A89">
            <w:pPr>
              <w:snapToGrid w:val="0"/>
              <w:jc w:val="center"/>
            </w:pPr>
            <w:r w:rsidRPr="0024514E">
              <w:rPr>
                <w:rFonts w:hint="eastAsia"/>
              </w:rPr>
              <w:t>１</w:t>
            </w:r>
          </w:p>
        </w:tc>
        <w:tc>
          <w:tcPr>
            <w:tcW w:w="567" w:type="dxa"/>
            <w:vAlign w:val="center"/>
          </w:tcPr>
          <w:p w14:paraId="009F8278" w14:textId="77777777" w:rsidR="00CB5ED6" w:rsidRPr="0024514E" w:rsidRDefault="00D93B94" w:rsidP="00AC0A89">
            <w:pPr>
              <w:snapToGrid w:val="0"/>
              <w:jc w:val="center"/>
            </w:pPr>
            <w:sdt>
              <w:sdtPr>
                <w:rPr>
                  <w:rFonts w:hint="eastAsia"/>
                </w:rPr>
                <w:id w:val="1110087209"/>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025CD97D" w14:textId="77777777" w:rsidR="00CB5ED6" w:rsidRPr="0024514E" w:rsidRDefault="00CB5ED6" w:rsidP="00AC0A89">
            <w:pPr>
              <w:snapToGrid w:val="0"/>
            </w:pPr>
            <w:r w:rsidRPr="0024514E">
              <w:rPr>
                <w:rFonts w:hint="eastAsia"/>
              </w:rPr>
              <w:t>遺伝子組換え生物等を含む廃棄物（廃液を含む。）について、廃棄の前に遺伝子組換え生物等を不活化するための措置を講ずる。</w:t>
            </w:r>
          </w:p>
        </w:tc>
      </w:tr>
      <w:tr w:rsidR="00CB5ED6" w:rsidRPr="0024514E" w14:paraId="24A5C5A3" w14:textId="77777777" w:rsidTr="00AC0A89">
        <w:trPr>
          <w:trHeight w:val="836"/>
        </w:trPr>
        <w:tc>
          <w:tcPr>
            <w:tcW w:w="704" w:type="dxa"/>
            <w:vAlign w:val="center"/>
          </w:tcPr>
          <w:p w14:paraId="6E11D83F" w14:textId="77777777" w:rsidR="00CB5ED6" w:rsidRPr="0024514E" w:rsidRDefault="00CB5ED6" w:rsidP="00AC0A89">
            <w:pPr>
              <w:snapToGrid w:val="0"/>
              <w:jc w:val="center"/>
            </w:pPr>
            <w:r w:rsidRPr="0024514E">
              <w:rPr>
                <w:rFonts w:hint="eastAsia"/>
              </w:rPr>
              <w:t>２</w:t>
            </w:r>
          </w:p>
        </w:tc>
        <w:tc>
          <w:tcPr>
            <w:tcW w:w="567" w:type="dxa"/>
            <w:vAlign w:val="center"/>
          </w:tcPr>
          <w:p w14:paraId="3DA1D3F6" w14:textId="77777777" w:rsidR="00CB5ED6" w:rsidRPr="0024514E" w:rsidRDefault="00D93B94" w:rsidP="00AC0A89">
            <w:pPr>
              <w:snapToGrid w:val="0"/>
              <w:jc w:val="center"/>
            </w:pPr>
            <w:sdt>
              <w:sdtPr>
                <w:rPr>
                  <w:rFonts w:hint="eastAsia"/>
                </w:rPr>
                <w:id w:val="232127679"/>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044D4D93" w14:textId="77777777" w:rsidR="00CB5ED6" w:rsidRPr="0024514E" w:rsidRDefault="00CB5ED6" w:rsidP="00AC0A89">
            <w:pPr>
              <w:snapToGrid w:val="0"/>
            </w:pPr>
            <w:r w:rsidRPr="0024514E">
              <w:rPr>
                <w:rFonts w:hint="eastAsia"/>
              </w:rPr>
              <w:t>遺伝子組換え生物等が付着した設備、機器及び器具について、廃棄又は再使用（あらかじめ洗浄を行う場合にあっては、当該洗浄。）の前に遺伝子組換え生物等を不活化するための措置を講ずる。</w:t>
            </w:r>
          </w:p>
        </w:tc>
      </w:tr>
      <w:tr w:rsidR="00CB5ED6" w:rsidRPr="0024514E" w14:paraId="5E8312D7" w14:textId="77777777" w:rsidTr="00AC0A89">
        <w:trPr>
          <w:trHeight w:val="707"/>
        </w:trPr>
        <w:tc>
          <w:tcPr>
            <w:tcW w:w="704" w:type="dxa"/>
            <w:vAlign w:val="center"/>
          </w:tcPr>
          <w:p w14:paraId="069BD1C4" w14:textId="77777777" w:rsidR="00CB5ED6" w:rsidRPr="0024514E" w:rsidRDefault="00CB5ED6" w:rsidP="00AC0A89">
            <w:pPr>
              <w:snapToGrid w:val="0"/>
              <w:jc w:val="center"/>
            </w:pPr>
            <w:r w:rsidRPr="0024514E">
              <w:rPr>
                <w:rFonts w:hint="eastAsia"/>
              </w:rPr>
              <w:t>３</w:t>
            </w:r>
          </w:p>
        </w:tc>
        <w:tc>
          <w:tcPr>
            <w:tcW w:w="567" w:type="dxa"/>
            <w:vAlign w:val="center"/>
          </w:tcPr>
          <w:p w14:paraId="22CAEDA0" w14:textId="77777777" w:rsidR="00CB5ED6" w:rsidRPr="0024514E" w:rsidRDefault="00D93B94" w:rsidP="00AC0A89">
            <w:pPr>
              <w:snapToGrid w:val="0"/>
              <w:jc w:val="center"/>
            </w:pPr>
            <w:sdt>
              <w:sdtPr>
                <w:rPr>
                  <w:rFonts w:hint="eastAsia"/>
                </w:rPr>
                <w:id w:val="-1230846464"/>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5E0AC70C" w14:textId="77777777" w:rsidR="00CB5ED6" w:rsidRPr="0024514E" w:rsidRDefault="00CB5ED6" w:rsidP="00AC0A89">
            <w:pPr>
              <w:snapToGrid w:val="0"/>
            </w:pPr>
            <w:r w:rsidRPr="0024514E">
              <w:rPr>
                <w:rFonts w:hint="eastAsia"/>
              </w:rPr>
              <w:t>実験台について、実験を行った日における実験の終了後、及び遺伝子組換え生物等が付着したときは直ちに、遺伝子組換え生物等を不活化するための措置を講ずる。</w:t>
            </w:r>
          </w:p>
        </w:tc>
      </w:tr>
      <w:tr w:rsidR="00CB5ED6" w:rsidRPr="0024514E" w14:paraId="20407B04" w14:textId="77777777" w:rsidTr="00AC0A89">
        <w:trPr>
          <w:trHeight w:val="419"/>
        </w:trPr>
        <w:tc>
          <w:tcPr>
            <w:tcW w:w="704" w:type="dxa"/>
            <w:vAlign w:val="center"/>
          </w:tcPr>
          <w:p w14:paraId="6576A921" w14:textId="77777777" w:rsidR="00CB5ED6" w:rsidRPr="0024514E" w:rsidRDefault="00CB5ED6" w:rsidP="00AC0A89">
            <w:pPr>
              <w:snapToGrid w:val="0"/>
              <w:jc w:val="center"/>
            </w:pPr>
            <w:r w:rsidRPr="0024514E">
              <w:rPr>
                <w:rFonts w:hint="eastAsia"/>
              </w:rPr>
              <w:t>４</w:t>
            </w:r>
          </w:p>
        </w:tc>
        <w:tc>
          <w:tcPr>
            <w:tcW w:w="567" w:type="dxa"/>
            <w:vAlign w:val="center"/>
          </w:tcPr>
          <w:p w14:paraId="14434DD4" w14:textId="77777777" w:rsidR="00CB5ED6" w:rsidRPr="0024514E" w:rsidRDefault="00D93B94" w:rsidP="00AC0A89">
            <w:pPr>
              <w:snapToGrid w:val="0"/>
              <w:jc w:val="center"/>
            </w:pPr>
            <w:sdt>
              <w:sdtPr>
                <w:rPr>
                  <w:rFonts w:hint="eastAsia"/>
                </w:rPr>
                <w:id w:val="-715588243"/>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750D74A3" w14:textId="77777777" w:rsidR="00CB5ED6" w:rsidRPr="0024514E" w:rsidRDefault="00CB5ED6" w:rsidP="00AC0A89">
            <w:pPr>
              <w:snapToGrid w:val="0"/>
            </w:pPr>
            <w:r w:rsidRPr="0024514E">
              <w:rPr>
                <w:rFonts w:hint="eastAsia"/>
              </w:rPr>
              <w:t>実験室の扉について、実験室に出入りする時を除き、閉じておく。</w:t>
            </w:r>
          </w:p>
        </w:tc>
      </w:tr>
      <w:tr w:rsidR="00CB5ED6" w:rsidRPr="0024514E" w14:paraId="1C9188BA" w14:textId="77777777" w:rsidTr="00AC0A89">
        <w:trPr>
          <w:trHeight w:val="411"/>
        </w:trPr>
        <w:tc>
          <w:tcPr>
            <w:tcW w:w="704" w:type="dxa"/>
            <w:vAlign w:val="center"/>
          </w:tcPr>
          <w:p w14:paraId="64BC0E36" w14:textId="77777777" w:rsidR="00CB5ED6" w:rsidRPr="0024514E" w:rsidRDefault="00CB5ED6" w:rsidP="00AC0A89">
            <w:pPr>
              <w:snapToGrid w:val="0"/>
              <w:jc w:val="center"/>
            </w:pPr>
            <w:r w:rsidRPr="0024514E">
              <w:rPr>
                <w:rFonts w:hint="eastAsia"/>
              </w:rPr>
              <w:t>５</w:t>
            </w:r>
          </w:p>
        </w:tc>
        <w:tc>
          <w:tcPr>
            <w:tcW w:w="567" w:type="dxa"/>
            <w:vAlign w:val="center"/>
          </w:tcPr>
          <w:p w14:paraId="1D7A0B94" w14:textId="77777777" w:rsidR="00CB5ED6" w:rsidRPr="0024514E" w:rsidRDefault="00D93B94" w:rsidP="00AC0A89">
            <w:pPr>
              <w:snapToGrid w:val="0"/>
              <w:jc w:val="center"/>
            </w:pPr>
            <w:sdt>
              <w:sdtPr>
                <w:rPr>
                  <w:rFonts w:hint="eastAsia"/>
                </w:rPr>
                <w:id w:val="1730032666"/>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6E1AFE0F" w14:textId="77777777" w:rsidR="00CB5ED6" w:rsidRPr="0024514E" w:rsidRDefault="00CB5ED6" w:rsidP="00AC0A89">
            <w:pPr>
              <w:snapToGrid w:val="0"/>
            </w:pPr>
            <w:r w:rsidRPr="0024514E">
              <w:rPr>
                <w:rFonts w:hint="eastAsia"/>
              </w:rPr>
              <w:t>実験室の窓等について、昆虫等の侵入を防ぐため、閉じておく等の必要な措置を講ずる。</w:t>
            </w:r>
          </w:p>
        </w:tc>
      </w:tr>
      <w:tr w:rsidR="00CB5ED6" w:rsidRPr="0024514E" w14:paraId="400B1B2B" w14:textId="77777777" w:rsidTr="00AC0A89">
        <w:trPr>
          <w:trHeight w:val="403"/>
        </w:trPr>
        <w:tc>
          <w:tcPr>
            <w:tcW w:w="704" w:type="dxa"/>
            <w:vAlign w:val="center"/>
          </w:tcPr>
          <w:p w14:paraId="1637040A" w14:textId="77777777" w:rsidR="00CB5ED6" w:rsidRPr="0024514E" w:rsidRDefault="00CB5ED6" w:rsidP="00AC0A89">
            <w:pPr>
              <w:snapToGrid w:val="0"/>
              <w:jc w:val="center"/>
            </w:pPr>
            <w:r w:rsidRPr="0024514E">
              <w:rPr>
                <w:rFonts w:hint="eastAsia"/>
              </w:rPr>
              <w:t>６</w:t>
            </w:r>
          </w:p>
        </w:tc>
        <w:tc>
          <w:tcPr>
            <w:tcW w:w="567" w:type="dxa"/>
            <w:vAlign w:val="center"/>
          </w:tcPr>
          <w:p w14:paraId="57A2BD83" w14:textId="77777777" w:rsidR="00CB5ED6" w:rsidRPr="0024514E" w:rsidRDefault="00D93B94" w:rsidP="00AC0A89">
            <w:pPr>
              <w:snapToGrid w:val="0"/>
              <w:jc w:val="center"/>
            </w:pPr>
            <w:sdt>
              <w:sdtPr>
                <w:rPr>
                  <w:rFonts w:hint="eastAsia"/>
                </w:rPr>
                <w:id w:val="-999263078"/>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194D282E" w14:textId="77777777" w:rsidR="00CB5ED6" w:rsidRPr="0024514E" w:rsidRDefault="00CB5ED6" w:rsidP="00AC0A89">
            <w:pPr>
              <w:snapToGrid w:val="0"/>
            </w:pPr>
            <w:r w:rsidRPr="0024514E">
              <w:rPr>
                <w:rFonts w:hint="eastAsia"/>
              </w:rPr>
              <w:t>すべての操作において、エアロゾルの発生を最小限にとどめる。</w:t>
            </w:r>
          </w:p>
        </w:tc>
      </w:tr>
      <w:tr w:rsidR="00CB5ED6" w:rsidRPr="0024514E" w14:paraId="4544883D" w14:textId="77777777" w:rsidTr="00AC0A89">
        <w:trPr>
          <w:trHeight w:val="1004"/>
        </w:trPr>
        <w:tc>
          <w:tcPr>
            <w:tcW w:w="704" w:type="dxa"/>
            <w:vAlign w:val="center"/>
          </w:tcPr>
          <w:p w14:paraId="051E0BC7" w14:textId="77777777" w:rsidR="00CB5ED6" w:rsidRPr="0024514E" w:rsidRDefault="00CB5ED6" w:rsidP="00AC0A89">
            <w:pPr>
              <w:snapToGrid w:val="0"/>
              <w:jc w:val="center"/>
            </w:pPr>
            <w:r w:rsidRPr="0024514E">
              <w:rPr>
                <w:rFonts w:hint="eastAsia"/>
              </w:rPr>
              <w:t>７</w:t>
            </w:r>
          </w:p>
        </w:tc>
        <w:tc>
          <w:tcPr>
            <w:tcW w:w="567" w:type="dxa"/>
            <w:vAlign w:val="center"/>
          </w:tcPr>
          <w:p w14:paraId="6CB68BE2" w14:textId="77777777" w:rsidR="00CB5ED6" w:rsidRPr="0024514E" w:rsidRDefault="00D93B94" w:rsidP="00AC0A89">
            <w:pPr>
              <w:snapToGrid w:val="0"/>
              <w:jc w:val="center"/>
            </w:pPr>
            <w:sdt>
              <w:sdtPr>
                <w:rPr>
                  <w:rFonts w:hint="eastAsia"/>
                </w:rPr>
                <w:id w:val="1909725646"/>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32215EF4" w14:textId="77777777" w:rsidR="00CB5ED6" w:rsidRPr="0024514E" w:rsidRDefault="00CB5ED6" w:rsidP="00AC0A89">
            <w:pPr>
              <w:snapToGrid w:val="0"/>
            </w:pPr>
            <w:r w:rsidRPr="0024514E">
              <w:rPr>
                <w:rFonts w:hint="eastAsia"/>
              </w:rPr>
              <w:t>実験室</w:t>
            </w:r>
            <w:r>
              <w:rPr>
                <w:rFonts w:hint="eastAsia"/>
              </w:rPr>
              <w:t>（区画）</w:t>
            </w:r>
            <w:r w:rsidRPr="0024514E">
              <w:rPr>
                <w:rFonts w:hint="eastAsia"/>
              </w:rPr>
              <w:t>以外の場所で遺伝子組換え生物等を不活化するための措置を講じようとするときなど、実験の過程において遺伝子組換え生物等を実験室</w:t>
            </w:r>
            <w:r>
              <w:rPr>
                <w:rFonts w:hint="eastAsia"/>
              </w:rPr>
              <w:t>（区画）</w:t>
            </w:r>
            <w:r w:rsidRPr="0024514E">
              <w:rPr>
                <w:rFonts w:hint="eastAsia"/>
              </w:rPr>
              <w:t>から持ち出すときは、遺伝子組換え生物等の漏出（動物実験の場合は逃亡）や、拡散が起こらない構造の容器に入れる。</w:t>
            </w:r>
          </w:p>
        </w:tc>
      </w:tr>
      <w:tr w:rsidR="00CB5ED6" w:rsidRPr="0024514E" w14:paraId="3F361566" w14:textId="77777777" w:rsidTr="00AC0A89">
        <w:trPr>
          <w:trHeight w:val="692"/>
        </w:trPr>
        <w:tc>
          <w:tcPr>
            <w:tcW w:w="704" w:type="dxa"/>
            <w:vAlign w:val="center"/>
          </w:tcPr>
          <w:p w14:paraId="712B5E94" w14:textId="77777777" w:rsidR="00CB5ED6" w:rsidRPr="0024514E" w:rsidRDefault="00CB5ED6" w:rsidP="00AC0A89">
            <w:pPr>
              <w:snapToGrid w:val="0"/>
              <w:jc w:val="center"/>
            </w:pPr>
            <w:r w:rsidRPr="0024514E">
              <w:rPr>
                <w:rFonts w:hint="eastAsia"/>
              </w:rPr>
              <w:t>８</w:t>
            </w:r>
          </w:p>
        </w:tc>
        <w:tc>
          <w:tcPr>
            <w:tcW w:w="567" w:type="dxa"/>
            <w:vAlign w:val="center"/>
          </w:tcPr>
          <w:p w14:paraId="27D84C7A" w14:textId="77777777" w:rsidR="00CB5ED6" w:rsidRPr="0024514E" w:rsidRDefault="00D93B94" w:rsidP="00AC0A89">
            <w:pPr>
              <w:snapToGrid w:val="0"/>
              <w:jc w:val="center"/>
            </w:pPr>
            <w:sdt>
              <w:sdtPr>
                <w:rPr>
                  <w:rFonts w:hint="eastAsia"/>
                </w:rPr>
                <w:id w:val="-133486325"/>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2FFAAFC6" w14:textId="77777777" w:rsidR="00CB5ED6" w:rsidRPr="0024514E" w:rsidRDefault="00CB5ED6" w:rsidP="00AC0A89">
            <w:pPr>
              <w:snapToGrid w:val="0"/>
            </w:pPr>
            <w:r w:rsidRPr="0024514E">
              <w:rPr>
                <w:rFonts w:hint="eastAsia"/>
              </w:rPr>
              <w:t>遺伝子組換え生物等が付着し、又は感染することを防止するため、遺伝子組換え生物等の取扱い時に手袋の着用等必要な措置を講ずる。</w:t>
            </w:r>
          </w:p>
        </w:tc>
      </w:tr>
      <w:tr w:rsidR="00CB5ED6" w:rsidRPr="0024514E" w14:paraId="484FEEED" w14:textId="77777777" w:rsidTr="00AC0A89">
        <w:trPr>
          <w:trHeight w:val="404"/>
        </w:trPr>
        <w:tc>
          <w:tcPr>
            <w:tcW w:w="704" w:type="dxa"/>
            <w:vAlign w:val="center"/>
          </w:tcPr>
          <w:p w14:paraId="18DFB510" w14:textId="77777777" w:rsidR="00CB5ED6" w:rsidRPr="0024514E" w:rsidRDefault="00CB5ED6" w:rsidP="00AC0A89">
            <w:pPr>
              <w:snapToGrid w:val="0"/>
              <w:jc w:val="center"/>
            </w:pPr>
            <w:r w:rsidRPr="0024514E">
              <w:rPr>
                <w:rFonts w:hint="eastAsia"/>
              </w:rPr>
              <w:t>９</w:t>
            </w:r>
          </w:p>
        </w:tc>
        <w:tc>
          <w:tcPr>
            <w:tcW w:w="567" w:type="dxa"/>
            <w:vAlign w:val="center"/>
          </w:tcPr>
          <w:p w14:paraId="5931D378" w14:textId="77777777" w:rsidR="00CB5ED6" w:rsidRPr="0024514E" w:rsidRDefault="00D93B94" w:rsidP="00AC0A89">
            <w:pPr>
              <w:snapToGrid w:val="0"/>
              <w:jc w:val="center"/>
            </w:pPr>
            <w:sdt>
              <w:sdtPr>
                <w:rPr>
                  <w:rFonts w:hint="eastAsia"/>
                </w:rPr>
                <w:id w:val="1829325832"/>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678A8652" w14:textId="77777777" w:rsidR="00CB5ED6" w:rsidRPr="0024514E" w:rsidRDefault="00CB5ED6" w:rsidP="00AC0A89">
            <w:pPr>
              <w:snapToGrid w:val="0"/>
            </w:pPr>
            <w:r w:rsidRPr="0024514E">
              <w:rPr>
                <w:rFonts w:hint="eastAsia"/>
              </w:rPr>
              <w:t>実験の内容を知らないものが、みだりに実験室に立ち入らないための措置を講ずる。</w:t>
            </w:r>
          </w:p>
        </w:tc>
      </w:tr>
      <w:bookmarkEnd w:id="2"/>
    </w:tbl>
    <w:p w14:paraId="3D8DCC98" w14:textId="77777777" w:rsidR="00CB5ED6" w:rsidRPr="0024514E" w:rsidRDefault="00CB5ED6" w:rsidP="00CB5ED6">
      <w:pPr>
        <w:snapToGrid w:val="0"/>
        <w:rPr>
          <w:rFonts w:ascii="ＭＳ ゴシック" w:eastAsia="ＭＳ ゴシック" w:hAnsi="ＭＳ ゴシック"/>
          <w:b/>
          <w:sz w:val="24"/>
          <w:szCs w:val="24"/>
        </w:rPr>
      </w:pPr>
    </w:p>
    <w:p w14:paraId="03EEBC8A" w14:textId="77777777" w:rsidR="00CB5ED6" w:rsidRPr="0024514E" w:rsidRDefault="00CB5ED6" w:rsidP="00CB5ED6">
      <w:pPr>
        <w:snapToGrid w:val="0"/>
        <w:rPr>
          <w:b/>
          <w:sz w:val="24"/>
          <w:szCs w:val="24"/>
        </w:rPr>
      </w:pPr>
      <w:r w:rsidRPr="0024514E">
        <w:rPr>
          <w:rFonts w:hint="eastAsia"/>
          <w:b/>
          <w:sz w:val="24"/>
          <w:szCs w:val="24"/>
        </w:rPr>
        <w:t>Ｐ１Ａレベルのみ</w:t>
      </w:r>
    </w:p>
    <w:tbl>
      <w:tblPr>
        <w:tblStyle w:val="af5"/>
        <w:tblW w:w="0" w:type="auto"/>
        <w:tblLook w:val="04A0" w:firstRow="1" w:lastRow="0" w:firstColumn="1" w:lastColumn="0" w:noHBand="0" w:noVBand="1"/>
      </w:tblPr>
      <w:tblGrid>
        <w:gridCol w:w="704"/>
        <w:gridCol w:w="567"/>
        <w:gridCol w:w="8357"/>
      </w:tblGrid>
      <w:tr w:rsidR="00CB5ED6" w:rsidRPr="0024514E" w14:paraId="031F2B6C" w14:textId="77777777" w:rsidTr="00AC0A89">
        <w:tc>
          <w:tcPr>
            <w:tcW w:w="9628" w:type="dxa"/>
            <w:gridSpan w:val="3"/>
          </w:tcPr>
          <w:p w14:paraId="78C39B06" w14:textId="77777777" w:rsidR="00CB5ED6" w:rsidRPr="0024514E" w:rsidRDefault="00CB5ED6" w:rsidP="00AC0A89">
            <w:pPr>
              <w:snapToGrid w:val="0"/>
              <w:jc w:val="center"/>
              <w:rPr>
                <w:b/>
                <w:sz w:val="24"/>
                <w:szCs w:val="24"/>
              </w:rPr>
            </w:pPr>
            <w:r w:rsidRPr="0024514E">
              <w:rPr>
                <w:rFonts w:hint="eastAsia"/>
                <w:b/>
                <w:sz w:val="24"/>
                <w:szCs w:val="24"/>
              </w:rPr>
              <w:t>遺伝子組換え実験の実施に当たり遵守すべき事項</w:t>
            </w:r>
          </w:p>
        </w:tc>
      </w:tr>
      <w:tr w:rsidR="00CB5ED6" w:rsidRPr="0024514E" w14:paraId="61048654" w14:textId="77777777" w:rsidTr="00AC0A89">
        <w:trPr>
          <w:trHeight w:val="628"/>
        </w:trPr>
        <w:tc>
          <w:tcPr>
            <w:tcW w:w="704" w:type="dxa"/>
            <w:vAlign w:val="center"/>
          </w:tcPr>
          <w:p w14:paraId="5DD1739F" w14:textId="77777777" w:rsidR="00CB5ED6" w:rsidRPr="0024514E" w:rsidRDefault="00CB5ED6" w:rsidP="00AC0A89">
            <w:pPr>
              <w:snapToGrid w:val="0"/>
              <w:jc w:val="center"/>
            </w:pPr>
            <w:r w:rsidRPr="0024514E">
              <w:rPr>
                <w:rFonts w:hint="eastAsia"/>
              </w:rPr>
              <w:t>１</w:t>
            </w:r>
          </w:p>
        </w:tc>
        <w:tc>
          <w:tcPr>
            <w:tcW w:w="567" w:type="dxa"/>
            <w:vAlign w:val="center"/>
          </w:tcPr>
          <w:p w14:paraId="474D8D1B" w14:textId="77777777" w:rsidR="00CB5ED6" w:rsidRPr="0024514E" w:rsidRDefault="00D93B94" w:rsidP="00AC0A89">
            <w:pPr>
              <w:snapToGrid w:val="0"/>
              <w:jc w:val="center"/>
            </w:pPr>
            <w:sdt>
              <w:sdtPr>
                <w:rPr>
                  <w:rFonts w:hint="eastAsia"/>
                </w:rPr>
                <w:id w:val="556126337"/>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052B1656" w14:textId="77777777" w:rsidR="00CB5ED6" w:rsidRPr="0024514E" w:rsidRDefault="00CB5ED6" w:rsidP="00AC0A89">
            <w:pPr>
              <w:snapToGrid w:val="0"/>
            </w:pPr>
            <w:r w:rsidRPr="0024514E">
              <w:rPr>
                <w:rFonts w:hint="eastAsia"/>
              </w:rPr>
              <w:t>組換え動物等を、移入した組換え核酸の種類又は保有している遺伝子組換え生物等の種類ごとに識別することが出来る措置を講ずる。</w:t>
            </w:r>
          </w:p>
        </w:tc>
      </w:tr>
      <w:tr w:rsidR="00CB5ED6" w:rsidRPr="0024514E" w14:paraId="67463A11" w14:textId="77777777" w:rsidTr="00AC0A89">
        <w:trPr>
          <w:trHeight w:val="349"/>
        </w:trPr>
        <w:tc>
          <w:tcPr>
            <w:tcW w:w="704" w:type="dxa"/>
            <w:vAlign w:val="center"/>
          </w:tcPr>
          <w:p w14:paraId="05A2415A" w14:textId="77777777" w:rsidR="00CB5ED6" w:rsidRPr="0024514E" w:rsidRDefault="00CB5ED6" w:rsidP="00AC0A89">
            <w:pPr>
              <w:snapToGrid w:val="0"/>
              <w:jc w:val="center"/>
            </w:pPr>
            <w:r w:rsidRPr="0024514E">
              <w:rPr>
                <w:rFonts w:hint="eastAsia"/>
              </w:rPr>
              <w:t>２</w:t>
            </w:r>
          </w:p>
        </w:tc>
        <w:tc>
          <w:tcPr>
            <w:tcW w:w="567" w:type="dxa"/>
            <w:vAlign w:val="center"/>
          </w:tcPr>
          <w:p w14:paraId="3CB1BE56" w14:textId="77777777" w:rsidR="00CB5ED6" w:rsidRPr="0024514E" w:rsidRDefault="00D93B94" w:rsidP="00AC0A89">
            <w:pPr>
              <w:snapToGrid w:val="0"/>
              <w:jc w:val="center"/>
            </w:pPr>
            <w:sdt>
              <w:sdtPr>
                <w:rPr>
                  <w:rFonts w:hint="eastAsia"/>
                </w:rPr>
                <w:id w:val="1182389526"/>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09DFBC44" w14:textId="77777777" w:rsidR="00CB5ED6" w:rsidRPr="0024514E" w:rsidRDefault="00CB5ED6" w:rsidP="00AC0A89">
            <w:pPr>
              <w:snapToGrid w:val="0"/>
            </w:pPr>
            <w:r w:rsidRPr="0024514E">
              <w:rPr>
                <w:rFonts w:hint="eastAsia"/>
              </w:rPr>
              <w:t>実験室の入口に、「組換え動物等飼育中」と表示する。</w:t>
            </w:r>
          </w:p>
        </w:tc>
      </w:tr>
    </w:tbl>
    <w:p w14:paraId="0C2E9551" w14:textId="77777777" w:rsidR="00CB5ED6" w:rsidRDefault="00CB5ED6" w:rsidP="00CB5ED6">
      <w:pPr>
        <w:snapToGrid w:val="0"/>
        <w:rPr>
          <w:rFonts w:ascii="ＭＳ ゴシック" w:eastAsia="ＭＳ ゴシック" w:hAnsi="ＭＳ ゴシック"/>
          <w:b/>
          <w:sz w:val="24"/>
          <w:szCs w:val="24"/>
        </w:rPr>
      </w:pPr>
    </w:p>
    <w:p w14:paraId="7222F08E" w14:textId="77777777" w:rsidR="00CB5ED6" w:rsidRPr="0024514E" w:rsidRDefault="00CB5ED6" w:rsidP="00CB5ED6">
      <w:pPr>
        <w:snapToGrid w:val="0"/>
        <w:rPr>
          <w:b/>
          <w:sz w:val="24"/>
          <w:szCs w:val="24"/>
        </w:rPr>
      </w:pPr>
      <w:bookmarkStart w:id="3" w:name="_Hlk200981533"/>
      <w:r w:rsidRPr="0024514E">
        <w:rPr>
          <w:rFonts w:hint="eastAsia"/>
          <w:b/>
          <w:sz w:val="24"/>
          <w:szCs w:val="24"/>
        </w:rPr>
        <w:t>Ｐ１</w:t>
      </w:r>
      <w:r>
        <w:rPr>
          <w:rFonts w:hint="eastAsia"/>
          <w:b/>
          <w:sz w:val="24"/>
          <w:szCs w:val="24"/>
        </w:rPr>
        <w:t>Ｐ</w:t>
      </w:r>
      <w:r w:rsidRPr="0024514E">
        <w:rPr>
          <w:rFonts w:hint="eastAsia"/>
          <w:b/>
          <w:sz w:val="24"/>
          <w:szCs w:val="24"/>
        </w:rPr>
        <w:t>レベルのみ</w:t>
      </w:r>
    </w:p>
    <w:tbl>
      <w:tblPr>
        <w:tblStyle w:val="af5"/>
        <w:tblW w:w="0" w:type="auto"/>
        <w:tblLook w:val="04A0" w:firstRow="1" w:lastRow="0" w:firstColumn="1" w:lastColumn="0" w:noHBand="0" w:noVBand="1"/>
      </w:tblPr>
      <w:tblGrid>
        <w:gridCol w:w="704"/>
        <w:gridCol w:w="567"/>
        <w:gridCol w:w="8357"/>
      </w:tblGrid>
      <w:tr w:rsidR="00CB5ED6" w:rsidRPr="0024514E" w14:paraId="05B332F7" w14:textId="77777777" w:rsidTr="00AC0A89">
        <w:tc>
          <w:tcPr>
            <w:tcW w:w="9628" w:type="dxa"/>
            <w:gridSpan w:val="3"/>
          </w:tcPr>
          <w:p w14:paraId="41737744" w14:textId="77777777" w:rsidR="00CB5ED6" w:rsidRPr="0024514E" w:rsidRDefault="00CB5ED6" w:rsidP="00AC0A89">
            <w:pPr>
              <w:snapToGrid w:val="0"/>
              <w:jc w:val="center"/>
              <w:rPr>
                <w:b/>
                <w:sz w:val="24"/>
                <w:szCs w:val="24"/>
              </w:rPr>
            </w:pPr>
            <w:r w:rsidRPr="0024514E">
              <w:rPr>
                <w:rFonts w:hint="eastAsia"/>
                <w:b/>
                <w:sz w:val="24"/>
                <w:szCs w:val="24"/>
              </w:rPr>
              <w:t>遺伝子組換え実験の実施に当たり遵守すべき事項</w:t>
            </w:r>
          </w:p>
        </w:tc>
      </w:tr>
      <w:tr w:rsidR="00CB5ED6" w:rsidRPr="0024514E" w14:paraId="7BBA5EAA" w14:textId="77777777" w:rsidTr="00AC0A89">
        <w:trPr>
          <w:trHeight w:val="445"/>
        </w:trPr>
        <w:tc>
          <w:tcPr>
            <w:tcW w:w="704" w:type="dxa"/>
            <w:vAlign w:val="center"/>
          </w:tcPr>
          <w:p w14:paraId="46B6D73E" w14:textId="77777777" w:rsidR="00CB5ED6" w:rsidRPr="0024514E" w:rsidRDefault="00CB5ED6" w:rsidP="00AC0A89">
            <w:pPr>
              <w:snapToGrid w:val="0"/>
              <w:jc w:val="center"/>
            </w:pPr>
            <w:r>
              <w:rPr>
                <w:rFonts w:hint="eastAsia"/>
              </w:rPr>
              <w:t>１</w:t>
            </w:r>
          </w:p>
        </w:tc>
        <w:tc>
          <w:tcPr>
            <w:tcW w:w="567" w:type="dxa"/>
            <w:vAlign w:val="center"/>
          </w:tcPr>
          <w:p w14:paraId="6F6C3120" w14:textId="77777777" w:rsidR="00CB5ED6" w:rsidRPr="0024514E" w:rsidRDefault="00D93B94" w:rsidP="00AC0A89">
            <w:pPr>
              <w:snapToGrid w:val="0"/>
              <w:jc w:val="center"/>
            </w:pPr>
            <w:sdt>
              <w:sdtPr>
                <w:rPr>
                  <w:rFonts w:hint="eastAsia"/>
                </w:rPr>
                <w:id w:val="1100600151"/>
                <w14:checkbox>
                  <w14:checked w14:val="0"/>
                  <w14:checkedState w14:val="00FE" w14:font="Wingdings"/>
                  <w14:uncheckedState w14:val="2610" w14:font="ＭＳ ゴシック"/>
                </w14:checkbox>
              </w:sdtPr>
              <w:sdtEndPr/>
              <w:sdtContent>
                <w:r w:rsidR="00CB5ED6">
                  <w:rPr>
                    <w:rFonts w:ascii="ＭＳ ゴシック" w:eastAsia="ＭＳ ゴシック" w:hAnsi="ＭＳ ゴシック" w:hint="eastAsia"/>
                  </w:rPr>
                  <w:t>☐</w:t>
                </w:r>
              </w:sdtContent>
            </w:sdt>
          </w:p>
        </w:tc>
        <w:tc>
          <w:tcPr>
            <w:tcW w:w="8357" w:type="dxa"/>
            <w:vAlign w:val="center"/>
          </w:tcPr>
          <w:p w14:paraId="24A57D08" w14:textId="77777777" w:rsidR="00CB5ED6" w:rsidRPr="0024514E" w:rsidRDefault="00CB5ED6" w:rsidP="00AC0A89">
            <w:pPr>
              <w:snapToGrid w:val="0"/>
            </w:pPr>
            <w:r w:rsidRPr="0024514E">
              <w:rPr>
                <w:rFonts w:hint="eastAsia"/>
              </w:rPr>
              <w:t>実験室の入口に、「組換え</w:t>
            </w:r>
            <w:r>
              <w:rPr>
                <w:rFonts w:hint="eastAsia"/>
              </w:rPr>
              <w:t>植物</w:t>
            </w:r>
            <w:r w:rsidRPr="0024514E">
              <w:rPr>
                <w:rFonts w:hint="eastAsia"/>
              </w:rPr>
              <w:t>等</w:t>
            </w:r>
            <w:r>
              <w:rPr>
                <w:rFonts w:hint="eastAsia"/>
              </w:rPr>
              <w:t>栽培</w:t>
            </w:r>
            <w:r w:rsidRPr="0024514E">
              <w:rPr>
                <w:rFonts w:hint="eastAsia"/>
              </w:rPr>
              <w:t>中」と表示する。</w:t>
            </w:r>
          </w:p>
        </w:tc>
      </w:tr>
      <w:bookmarkEnd w:id="3"/>
    </w:tbl>
    <w:p w14:paraId="37CE99E4" w14:textId="77777777" w:rsidR="00CB5ED6" w:rsidRDefault="00CB5ED6" w:rsidP="00CB5ED6">
      <w:pPr>
        <w:snapToGrid w:val="0"/>
        <w:rPr>
          <w:rFonts w:ascii="ＭＳ ゴシック" w:eastAsia="ＭＳ ゴシック" w:hAnsi="ＭＳ ゴシック"/>
          <w:b/>
          <w:sz w:val="24"/>
          <w:szCs w:val="24"/>
        </w:rPr>
      </w:pPr>
    </w:p>
    <w:p w14:paraId="067712BD" w14:textId="77777777" w:rsidR="00CB5ED6" w:rsidRDefault="00CB5ED6" w:rsidP="00CB5ED6">
      <w:pPr>
        <w:snapToGrid w:val="0"/>
        <w:rPr>
          <w:b/>
          <w:sz w:val="24"/>
          <w:szCs w:val="24"/>
        </w:rPr>
      </w:pPr>
    </w:p>
    <w:p w14:paraId="78934CAB" w14:textId="77777777" w:rsidR="00CB5ED6" w:rsidRDefault="00CB5ED6" w:rsidP="00CB5ED6">
      <w:pPr>
        <w:snapToGrid w:val="0"/>
        <w:rPr>
          <w:b/>
          <w:sz w:val="24"/>
          <w:szCs w:val="24"/>
        </w:rPr>
      </w:pPr>
    </w:p>
    <w:p w14:paraId="20C0BBB4" w14:textId="77777777" w:rsidR="005F7A5D" w:rsidRDefault="005F7A5D" w:rsidP="00CB5ED6">
      <w:pPr>
        <w:snapToGrid w:val="0"/>
        <w:rPr>
          <w:b/>
          <w:sz w:val="24"/>
          <w:szCs w:val="24"/>
        </w:rPr>
        <w:sectPr w:rsidR="005F7A5D" w:rsidSect="0059741D">
          <w:headerReference w:type="default" r:id="rId9"/>
          <w:pgSz w:w="11906" w:h="16838" w:code="9"/>
          <w:pgMar w:top="851" w:right="1134" w:bottom="567" w:left="1134" w:header="851" w:footer="992" w:gutter="0"/>
          <w:cols w:space="425"/>
          <w:docGrid w:type="lines" w:linePitch="290" w:charSpace="-3531"/>
        </w:sectPr>
      </w:pPr>
    </w:p>
    <w:p w14:paraId="2ADC48B7" w14:textId="1CED9A98" w:rsidR="00CB5ED6" w:rsidRDefault="00CB5ED6" w:rsidP="00CB5ED6">
      <w:pPr>
        <w:snapToGrid w:val="0"/>
        <w:rPr>
          <w:b/>
          <w:sz w:val="24"/>
          <w:szCs w:val="24"/>
        </w:rPr>
      </w:pPr>
    </w:p>
    <w:p w14:paraId="62508784" w14:textId="466BCC0A" w:rsidR="005F7A5D" w:rsidRDefault="005F7A5D" w:rsidP="00CB5ED6">
      <w:pPr>
        <w:snapToGrid w:val="0"/>
        <w:rPr>
          <w:b/>
          <w:sz w:val="24"/>
          <w:szCs w:val="24"/>
        </w:rPr>
      </w:pPr>
    </w:p>
    <w:p w14:paraId="307F637E" w14:textId="221893AB" w:rsidR="005F7A5D" w:rsidRDefault="005F7A5D" w:rsidP="00CB5ED6">
      <w:pPr>
        <w:snapToGrid w:val="0"/>
        <w:rPr>
          <w:b/>
          <w:sz w:val="24"/>
          <w:szCs w:val="24"/>
        </w:rPr>
      </w:pPr>
    </w:p>
    <w:p w14:paraId="23E5D81F" w14:textId="43A0DE4D" w:rsidR="005F7A5D" w:rsidRDefault="005F7A5D" w:rsidP="00CB5ED6">
      <w:pPr>
        <w:snapToGrid w:val="0"/>
        <w:rPr>
          <w:b/>
          <w:sz w:val="24"/>
          <w:szCs w:val="24"/>
        </w:rPr>
      </w:pPr>
    </w:p>
    <w:p w14:paraId="0D7CFCED" w14:textId="77777777" w:rsidR="005F7A5D" w:rsidRDefault="005F7A5D" w:rsidP="00CB5ED6">
      <w:pPr>
        <w:snapToGrid w:val="0"/>
        <w:rPr>
          <w:rFonts w:hint="eastAsia"/>
          <w:b/>
          <w:sz w:val="24"/>
          <w:szCs w:val="24"/>
        </w:rPr>
      </w:pPr>
    </w:p>
    <w:p w14:paraId="72523BEF" w14:textId="77777777" w:rsidR="00CB5ED6" w:rsidRDefault="00CB5ED6" w:rsidP="00CB5ED6">
      <w:pPr>
        <w:snapToGrid w:val="0"/>
        <w:rPr>
          <w:b/>
          <w:sz w:val="24"/>
          <w:szCs w:val="24"/>
        </w:rPr>
      </w:pPr>
    </w:p>
    <w:p w14:paraId="362612C7" w14:textId="77777777" w:rsidR="00CB5ED6" w:rsidRDefault="00CB5ED6" w:rsidP="00CB5ED6">
      <w:pPr>
        <w:snapToGrid w:val="0"/>
        <w:rPr>
          <w:b/>
          <w:sz w:val="24"/>
          <w:szCs w:val="24"/>
        </w:rPr>
      </w:pPr>
    </w:p>
    <w:p w14:paraId="5CAD237F" w14:textId="77777777" w:rsidR="00CB5ED6" w:rsidRDefault="00CB5ED6" w:rsidP="00CB5ED6">
      <w:pPr>
        <w:snapToGrid w:val="0"/>
        <w:rPr>
          <w:b/>
          <w:sz w:val="24"/>
          <w:szCs w:val="24"/>
        </w:rPr>
      </w:pPr>
    </w:p>
    <w:p w14:paraId="11D69859" w14:textId="6DAB38C1" w:rsidR="00CB5ED6" w:rsidRPr="0024514E" w:rsidRDefault="00CB5ED6" w:rsidP="00CB5ED6">
      <w:pPr>
        <w:snapToGrid w:val="0"/>
        <w:rPr>
          <w:b/>
          <w:sz w:val="24"/>
          <w:szCs w:val="24"/>
        </w:rPr>
      </w:pPr>
      <w:r w:rsidRPr="0024514E">
        <w:rPr>
          <w:rFonts w:hint="eastAsia"/>
          <w:b/>
          <w:sz w:val="24"/>
          <w:szCs w:val="24"/>
        </w:rPr>
        <w:lastRenderedPageBreak/>
        <w:t>Ｐ２レベルのみ</w:t>
      </w:r>
    </w:p>
    <w:tbl>
      <w:tblPr>
        <w:tblStyle w:val="af5"/>
        <w:tblW w:w="0" w:type="auto"/>
        <w:tblLook w:val="04A0" w:firstRow="1" w:lastRow="0" w:firstColumn="1" w:lastColumn="0" w:noHBand="0" w:noVBand="1"/>
      </w:tblPr>
      <w:tblGrid>
        <w:gridCol w:w="704"/>
        <w:gridCol w:w="567"/>
        <w:gridCol w:w="8357"/>
      </w:tblGrid>
      <w:tr w:rsidR="00CB5ED6" w:rsidRPr="0024514E" w14:paraId="2739A48E" w14:textId="77777777" w:rsidTr="00AC0A89">
        <w:tc>
          <w:tcPr>
            <w:tcW w:w="9628" w:type="dxa"/>
            <w:gridSpan w:val="3"/>
          </w:tcPr>
          <w:p w14:paraId="709F3824" w14:textId="77777777" w:rsidR="00CB5ED6" w:rsidRPr="0024514E" w:rsidRDefault="00CB5ED6" w:rsidP="00AC0A89">
            <w:pPr>
              <w:snapToGrid w:val="0"/>
              <w:jc w:val="center"/>
              <w:rPr>
                <w:b/>
                <w:sz w:val="24"/>
                <w:szCs w:val="24"/>
              </w:rPr>
            </w:pPr>
            <w:r w:rsidRPr="0024514E">
              <w:rPr>
                <w:rFonts w:hint="eastAsia"/>
                <w:b/>
                <w:sz w:val="24"/>
                <w:szCs w:val="24"/>
              </w:rPr>
              <w:t>遺伝子組換え実験の実施に当たり遵守すべき事項</w:t>
            </w:r>
          </w:p>
        </w:tc>
      </w:tr>
      <w:tr w:rsidR="00CB5ED6" w:rsidRPr="0024514E" w14:paraId="66967EE9" w14:textId="77777777" w:rsidTr="00AC0A89">
        <w:trPr>
          <w:trHeight w:val="628"/>
        </w:trPr>
        <w:tc>
          <w:tcPr>
            <w:tcW w:w="704" w:type="dxa"/>
            <w:vAlign w:val="center"/>
          </w:tcPr>
          <w:p w14:paraId="696AAF94" w14:textId="77777777" w:rsidR="00CB5ED6" w:rsidRPr="0024514E" w:rsidRDefault="00CB5ED6" w:rsidP="00AC0A89">
            <w:pPr>
              <w:snapToGrid w:val="0"/>
              <w:jc w:val="center"/>
            </w:pPr>
            <w:r w:rsidRPr="0024514E">
              <w:rPr>
                <w:rFonts w:hint="eastAsia"/>
              </w:rPr>
              <w:t>１</w:t>
            </w:r>
          </w:p>
        </w:tc>
        <w:tc>
          <w:tcPr>
            <w:tcW w:w="567" w:type="dxa"/>
            <w:vAlign w:val="center"/>
          </w:tcPr>
          <w:p w14:paraId="3CDEB25C" w14:textId="77777777" w:rsidR="00CB5ED6" w:rsidRPr="0024514E" w:rsidRDefault="00D93B94" w:rsidP="00AC0A89">
            <w:pPr>
              <w:snapToGrid w:val="0"/>
              <w:jc w:val="center"/>
            </w:pPr>
            <w:sdt>
              <w:sdtPr>
                <w:rPr>
                  <w:rFonts w:hint="eastAsia"/>
                </w:rPr>
                <w:id w:val="-2019294847"/>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466D34FC" w14:textId="77777777" w:rsidR="00CB5ED6" w:rsidRPr="0024514E" w:rsidRDefault="00CB5ED6" w:rsidP="00AC0A89">
            <w:pPr>
              <w:snapToGrid w:val="0"/>
            </w:pPr>
            <w:r w:rsidRPr="0024514E">
              <w:rPr>
                <w:rFonts w:hint="eastAsia"/>
              </w:rPr>
              <w:t>エアロゾルが生じやすい操作をするときは、研究用安全キャビネットを用いることとし、当該研究用安全キャビネットについては、実験を行った日における実験の終了後に、及び遺伝子組換え生物等が付着したときは直ちに、遺伝子組換え生物等を不活化するための措置を講ずる。</w:t>
            </w:r>
          </w:p>
        </w:tc>
      </w:tr>
      <w:tr w:rsidR="00CB5ED6" w:rsidRPr="0024514E" w14:paraId="3A670259" w14:textId="77777777" w:rsidTr="005F7A5D">
        <w:trPr>
          <w:trHeight w:val="531"/>
        </w:trPr>
        <w:tc>
          <w:tcPr>
            <w:tcW w:w="704" w:type="dxa"/>
            <w:vAlign w:val="center"/>
          </w:tcPr>
          <w:p w14:paraId="368FA8E8" w14:textId="77777777" w:rsidR="00CB5ED6" w:rsidRPr="0024514E" w:rsidRDefault="00CB5ED6" w:rsidP="00AC0A89">
            <w:pPr>
              <w:snapToGrid w:val="0"/>
              <w:jc w:val="center"/>
            </w:pPr>
            <w:r w:rsidRPr="0024514E">
              <w:rPr>
                <w:rFonts w:hint="eastAsia"/>
              </w:rPr>
              <w:t>２</w:t>
            </w:r>
          </w:p>
        </w:tc>
        <w:tc>
          <w:tcPr>
            <w:tcW w:w="567" w:type="dxa"/>
            <w:vAlign w:val="center"/>
          </w:tcPr>
          <w:p w14:paraId="404F9436" w14:textId="77777777" w:rsidR="00CB5ED6" w:rsidRPr="0024514E" w:rsidRDefault="00D93B94" w:rsidP="00AC0A89">
            <w:pPr>
              <w:snapToGrid w:val="0"/>
              <w:jc w:val="center"/>
            </w:pPr>
            <w:sdt>
              <w:sdtPr>
                <w:rPr>
                  <w:rFonts w:hint="eastAsia"/>
                </w:rPr>
                <w:id w:val="117884231"/>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47F5C3D8" w14:textId="77777777" w:rsidR="00CB5ED6" w:rsidRPr="0024514E" w:rsidRDefault="00CB5ED6" w:rsidP="00AC0A89">
            <w:pPr>
              <w:snapToGrid w:val="0"/>
            </w:pPr>
            <w:r w:rsidRPr="0024514E">
              <w:rPr>
                <w:rFonts w:hint="eastAsia"/>
              </w:rPr>
              <w:t>実験室の入口及び遺伝子組換え生物等を実験の過程において保管する設備に、「Ｐ２レベル実験中」と表示する。</w:t>
            </w:r>
          </w:p>
        </w:tc>
      </w:tr>
      <w:tr w:rsidR="00CB5ED6" w:rsidRPr="0024514E" w14:paraId="444F0C5C" w14:textId="77777777" w:rsidTr="005F7A5D">
        <w:trPr>
          <w:trHeight w:val="555"/>
        </w:trPr>
        <w:tc>
          <w:tcPr>
            <w:tcW w:w="704" w:type="dxa"/>
            <w:vAlign w:val="center"/>
          </w:tcPr>
          <w:p w14:paraId="1CD1D1BF" w14:textId="77777777" w:rsidR="00CB5ED6" w:rsidRPr="0024514E" w:rsidRDefault="00CB5ED6" w:rsidP="00AC0A89">
            <w:pPr>
              <w:snapToGrid w:val="0"/>
              <w:jc w:val="center"/>
            </w:pPr>
            <w:r w:rsidRPr="0024514E">
              <w:rPr>
                <w:rFonts w:hint="eastAsia"/>
              </w:rPr>
              <w:t>３</w:t>
            </w:r>
          </w:p>
        </w:tc>
        <w:tc>
          <w:tcPr>
            <w:tcW w:w="567" w:type="dxa"/>
            <w:vAlign w:val="center"/>
          </w:tcPr>
          <w:p w14:paraId="386855D1" w14:textId="77777777" w:rsidR="00CB5ED6" w:rsidRPr="0024514E" w:rsidRDefault="00D93B94" w:rsidP="00AC0A89">
            <w:pPr>
              <w:snapToGrid w:val="0"/>
              <w:jc w:val="center"/>
            </w:pPr>
            <w:sdt>
              <w:sdtPr>
                <w:rPr>
                  <w:rFonts w:hint="eastAsia"/>
                </w:rPr>
                <w:id w:val="-1544365448"/>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15B10D11" w14:textId="77777777" w:rsidR="00CB5ED6" w:rsidRPr="0024514E" w:rsidRDefault="00CB5ED6" w:rsidP="00AC0A89">
            <w:pPr>
              <w:snapToGrid w:val="0"/>
            </w:pPr>
            <w:r w:rsidRPr="0024514E">
              <w:rPr>
                <w:rFonts w:hint="eastAsia"/>
              </w:rPr>
              <w:t>執るべき拡散防止措置がＰ１レベル、Ｐ１Ａレベルである実験を同じ実験室で同時に行うときは、それぞれＰ２レベル、Ｐ２Ａレベルの拡散防止措置を執る。</w:t>
            </w:r>
          </w:p>
        </w:tc>
      </w:tr>
    </w:tbl>
    <w:p w14:paraId="2799EE54" w14:textId="77777777" w:rsidR="00CB5ED6" w:rsidRPr="0024514E" w:rsidRDefault="00CB5ED6" w:rsidP="00CB5ED6">
      <w:pPr>
        <w:snapToGrid w:val="0"/>
        <w:rPr>
          <w:b/>
          <w:sz w:val="24"/>
          <w:szCs w:val="24"/>
        </w:rPr>
      </w:pPr>
    </w:p>
    <w:p w14:paraId="6AC258A9" w14:textId="77777777" w:rsidR="00CB5ED6" w:rsidRPr="0024514E" w:rsidRDefault="00CB5ED6" w:rsidP="00CB5ED6">
      <w:pPr>
        <w:snapToGrid w:val="0"/>
        <w:rPr>
          <w:b/>
          <w:sz w:val="24"/>
          <w:szCs w:val="24"/>
        </w:rPr>
      </w:pPr>
      <w:r w:rsidRPr="0024514E">
        <w:rPr>
          <w:rFonts w:hint="eastAsia"/>
          <w:b/>
          <w:sz w:val="24"/>
          <w:szCs w:val="24"/>
        </w:rPr>
        <w:t>Ｐ２Ａレベルのみ</w:t>
      </w:r>
    </w:p>
    <w:tbl>
      <w:tblPr>
        <w:tblStyle w:val="af5"/>
        <w:tblW w:w="0" w:type="auto"/>
        <w:tblLook w:val="04A0" w:firstRow="1" w:lastRow="0" w:firstColumn="1" w:lastColumn="0" w:noHBand="0" w:noVBand="1"/>
      </w:tblPr>
      <w:tblGrid>
        <w:gridCol w:w="704"/>
        <w:gridCol w:w="567"/>
        <w:gridCol w:w="8357"/>
      </w:tblGrid>
      <w:tr w:rsidR="00CB5ED6" w:rsidRPr="0024514E" w14:paraId="1C1F5335" w14:textId="77777777" w:rsidTr="00AC0A89">
        <w:tc>
          <w:tcPr>
            <w:tcW w:w="9628" w:type="dxa"/>
            <w:gridSpan w:val="3"/>
          </w:tcPr>
          <w:p w14:paraId="3CD03F75" w14:textId="77777777" w:rsidR="00CB5ED6" w:rsidRPr="0024514E" w:rsidRDefault="00CB5ED6" w:rsidP="00AC0A89">
            <w:pPr>
              <w:snapToGrid w:val="0"/>
              <w:jc w:val="center"/>
              <w:rPr>
                <w:b/>
                <w:sz w:val="24"/>
                <w:szCs w:val="24"/>
              </w:rPr>
            </w:pPr>
            <w:r w:rsidRPr="0024514E">
              <w:rPr>
                <w:rFonts w:hint="eastAsia"/>
                <w:b/>
                <w:sz w:val="24"/>
                <w:szCs w:val="24"/>
              </w:rPr>
              <w:t>遺伝子組換え実験の実施に当たり遵守すべき事項</w:t>
            </w:r>
          </w:p>
        </w:tc>
      </w:tr>
      <w:tr w:rsidR="00CB5ED6" w:rsidRPr="0024514E" w14:paraId="0C03B68D" w14:textId="77777777" w:rsidTr="00AC0A89">
        <w:trPr>
          <w:trHeight w:val="628"/>
        </w:trPr>
        <w:tc>
          <w:tcPr>
            <w:tcW w:w="704" w:type="dxa"/>
            <w:vAlign w:val="center"/>
          </w:tcPr>
          <w:p w14:paraId="78C7DAB6" w14:textId="77777777" w:rsidR="00CB5ED6" w:rsidRPr="0024514E" w:rsidRDefault="00CB5ED6" w:rsidP="00AC0A89">
            <w:pPr>
              <w:snapToGrid w:val="0"/>
              <w:jc w:val="center"/>
            </w:pPr>
            <w:r w:rsidRPr="0024514E">
              <w:rPr>
                <w:rFonts w:hint="eastAsia"/>
              </w:rPr>
              <w:t>１</w:t>
            </w:r>
          </w:p>
        </w:tc>
        <w:tc>
          <w:tcPr>
            <w:tcW w:w="567" w:type="dxa"/>
            <w:vAlign w:val="center"/>
          </w:tcPr>
          <w:p w14:paraId="261E7CBE" w14:textId="77777777" w:rsidR="00CB5ED6" w:rsidRPr="0024514E" w:rsidRDefault="00D93B94" w:rsidP="00AC0A89">
            <w:pPr>
              <w:snapToGrid w:val="0"/>
              <w:jc w:val="center"/>
            </w:pPr>
            <w:sdt>
              <w:sdtPr>
                <w:rPr>
                  <w:rFonts w:hint="eastAsia"/>
                </w:rPr>
                <w:id w:val="-1216816009"/>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7AA44BFA" w14:textId="77777777" w:rsidR="00CB5ED6" w:rsidRPr="0024514E" w:rsidRDefault="00CB5ED6" w:rsidP="00AC0A89">
            <w:pPr>
              <w:snapToGrid w:val="0"/>
            </w:pPr>
            <w:r w:rsidRPr="0024514E">
              <w:rPr>
                <w:rFonts w:hint="eastAsia"/>
              </w:rPr>
              <w:t>エアロゾルが生じやすい操作をするときは、研究用安全キャビネットを用いることとし、当該研究用安全キャビネットについては、実験を行った日における実験の終了後に、及び遺伝子組換え生物等が付着したときは直ちに、遺伝子組換え生物等を不活化するための措置を講ずる。</w:t>
            </w:r>
          </w:p>
        </w:tc>
      </w:tr>
      <w:tr w:rsidR="00CB5ED6" w:rsidRPr="0024514E" w14:paraId="7656D7A8" w14:textId="77777777" w:rsidTr="005F7A5D">
        <w:trPr>
          <w:trHeight w:val="596"/>
        </w:trPr>
        <w:tc>
          <w:tcPr>
            <w:tcW w:w="704" w:type="dxa"/>
            <w:vAlign w:val="center"/>
          </w:tcPr>
          <w:p w14:paraId="057EF51A" w14:textId="77777777" w:rsidR="00CB5ED6" w:rsidRPr="0024514E" w:rsidRDefault="00CB5ED6" w:rsidP="00AC0A89">
            <w:pPr>
              <w:snapToGrid w:val="0"/>
              <w:jc w:val="center"/>
            </w:pPr>
            <w:r w:rsidRPr="0024514E">
              <w:rPr>
                <w:rFonts w:hint="eastAsia"/>
              </w:rPr>
              <w:t>２</w:t>
            </w:r>
          </w:p>
        </w:tc>
        <w:tc>
          <w:tcPr>
            <w:tcW w:w="567" w:type="dxa"/>
            <w:vAlign w:val="center"/>
          </w:tcPr>
          <w:p w14:paraId="728D8A8F" w14:textId="77777777" w:rsidR="00CB5ED6" w:rsidRPr="0024514E" w:rsidRDefault="00D93B94" w:rsidP="00AC0A89">
            <w:pPr>
              <w:snapToGrid w:val="0"/>
              <w:jc w:val="center"/>
            </w:pPr>
            <w:sdt>
              <w:sdtPr>
                <w:rPr>
                  <w:rFonts w:hint="eastAsia"/>
                </w:rPr>
                <w:id w:val="970794491"/>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3B097EEB" w14:textId="77777777" w:rsidR="00CB5ED6" w:rsidRPr="0024514E" w:rsidRDefault="00CB5ED6" w:rsidP="00AC0A89">
            <w:pPr>
              <w:snapToGrid w:val="0"/>
            </w:pPr>
            <w:r w:rsidRPr="0024514E">
              <w:rPr>
                <w:rFonts w:hint="eastAsia"/>
              </w:rPr>
              <w:t>執るべき拡散防止措置がＰ１レベル、Ｐ１Ａレベルである実験を同じ実験室で同時に行うときは、それぞれＰ２レベル、Ｐ２Ａレベルの拡散防止措置を執る。</w:t>
            </w:r>
          </w:p>
        </w:tc>
      </w:tr>
      <w:tr w:rsidR="00CB5ED6" w:rsidRPr="0024514E" w14:paraId="6758A7DE" w14:textId="77777777" w:rsidTr="005F7A5D">
        <w:trPr>
          <w:trHeight w:val="562"/>
        </w:trPr>
        <w:tc>
          <w:tcPr>
            <w:tcW w:w="704" w:type="dxa"/>
            <w:vAlign w:val="center"/>
          </w:tcPr>
          <w:p w14:paraId="7C9C4382" w14:textId="77777777" w:rsidR="00CB5ED6" w:rsidRPr="0024514E" w:rsidRDefault="00CB5ED6" w:rsidP="00AC0A89">
            <w:pPr>
              <w:snapToGrid w:val="0"/>
              <w:jc w:val="center"/>
            </w:pPr>
            <w:r w:rsidRPr="0024514E">
              <w:rPr>
                <w:rFonts w:hint="eastAsia"/>
              </w:rPr>
              <w:t>３</w:t>
            </w:r>
          </w:p>
        </w:tc>
        <w:tc>
          <w:tcPr>
            <w:tcW w:w="567" w:type="dxa"/>
            <w:vAlign w:val="center"/>
          </w:tcPr>
          <w:p w14:paraId="11D6DF9F" w14:textId="77777777" w:rsidR="00CB5ED6" w:rsidRPr="0024514E" w:rsidRDefault="00D93B94" w:rsidP="00AC0A89">
            <w:pPr>
              <w:snapToGrid w:val="0"/>
              <w:jc w:val="center"/>
            </w:pPr>
            <w:sdt>
              <w:sdtPr>
                <w:rPr>
                  <w:rFonts w:hint="eastAsia"/>
                </w:rPr>
                <w:id w:val="1473024946"/>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7B4D80F1" w14:textId="77777777" w:rsidR="00CB5ED6" w:rsidRPr="0024514E" w:rsidRDefault="00CB5ED6" w:rsidP="00AC0A89">
            <w:pPr>
              <w:snapToGrid w:val="0"/>
            </w:pPr>
            <w:r w:rsidRPr="0024514E">
              <w:rPr>
                <w:rFonts w:hint="eastAsia"/>
              </w:rPr>
              <w:t>組換え動物等を、移入した組換え核酸の種類又は保有している遺伝子組換え生物等の種類ごとに識別することが出来る措置を講ずる。</w:t>
            </w:r>
          </w:p>
        </w:tc>
      </w:tr>
      <w:tr w:rsidR="00CB5ED6" w:rsidRPr="0024514E" w14:paraId="5D2FF37C" w14:textId="77777777" w:rsidTr="005F7A5D">
        <w:trPr>
          <w:trHeight w:val="273"/>
        </w:trPr>
        <w:tc>
          <w:tcPr>
            <w:tcW w:w="704" w:type="dxa"/>
            <w:vAlign w:val="center"/>
          </w:tcPr>
          <w:p w14:paraId="4F2CD57A" w14:textId="77777777" w:rsidR="00CB5ED6" w:rsidRPr="0024514E" w:rsidRDefault="00CB5ED6" w:rsidP="00AC0A89">
            <w:pPr>
              <w:snapToGrid w:val="0"/>
              <w:jc w:val="center"/>
            </w:pPr>
            <w:r w:rsidRPr="0024514E">
              <w:rPr>
                <w:rFonts w:hint="eastAsia"/>
              </w:rPr>
              <w:t>４</w:t>
            </w:r>
          </w:p>
        </w:tc>
        <w:tc>
          <w:tcPr>
            <w:tcW w:w="567" w:type="dxa"/>
            <w:vAlign w:val="center"/>
          </w:tcPr>
          <w:p w14:paraId="06067D65" w14:textId="77777777" w:rsidR="00CB5ED6" w:rsidRPr="0024514E" w:rsidRDefault="00D93B94" w:rsidP="00AC0A89">
            <w:pPr>
              <w:snapToGrid w:val="0"/>
              <w:jc w:val="center"/>
            </w:pPr>
            <w:sdt>
              <w:sdtPr>
                <w:rPr>
                  <w:rFonts w:hint="eastAsia"/>
                </w:rPr>
                <w:id w:val="-676735263"/>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42053786" w14:textId="77777777" w:rsidR="00CB5ED6" w:rsidRPr="0024514E" w:rsidRDefault="00CB5ED6" w:rsidP="00AC0A89">
            <w:pPr>
              <w:snapToGrid w:val="0"/>
            </w:pPr>
            <w:r w:rsidRPr="0024514E">
              <w:rPr>
                <w:rFonts w:hint="eastAsia"/>
              </w:rPr>
              <w:t>実験室の入口に、「組換え動物等飼育中（Ｐ２）」と表示する。</w:t>
            </w:r>
          </w:p>
        </w:tc>
      </w:tr>
    </w:tbl>
    <w:p w14:paraId="139CB3CA" w14:textId="77777777" w:rsidR="00CB5ED6" w:rsidRPr="0024514E" w:rsidRDefault="00CB5ED6" w:rsidP="00CB5ED6">
      <w:pPr>
        <w:snapToGrid w:val="0"/>
      </w:pPr>
    </w:p>
    <w:p w14:paraId="7C776516" w14:textId="77777777" w:rsidR="002F44EF" w:rsidRPr="0024514E" w:rsidRDefault="002F44EF" w:rsidP="002F44EF">
      <w:pPr>
        <w:snapToGrid w:val="0"/>
        <w:rPr>
          <w:b/>
          <w:sz w:val="24"/>
          <w:szCs w:val="24"/>
        </w:rPr>
      </w:pPr>
      <w:r>
        <w:rPr>
          <w:rFonts w:hint="eastAsia"/>
          <w:b/>
          <w:sz w:val="24"/>
          <w:szCs w:val="24"/>
        </w:rPr>
        <w:t>ＬＳ１</w:t>
      </w:r>
      <w:r w:rsidRPr="0024514E">
        <w:rPr>
          <w:rFonts w:hint="eastAsia"/>
          <w:b/>
          <w:sz w:val="24"/>
          <w:szCs w:val="24"/>
        </w:rPr>
        <w:t>レベルのみ</w:t>
      </w:r>
    </w:p>
    <w:tbl>
      <w:tblPr>
        <w:tblStyle w:val="af5"/>
        <w:tblW w:w="0" w:type="auto"/>
        <w:tblLook w:val="04A0" w:firstRow="1" w:lastRow="0" w:firstColumn="1" w:lastColumn="0" w:noHBand="0" w:noVBand="1"/>
      </w:tblPr>
      <w:tblGrid>
        <w:gridCol w:w="704"/>
        <w:gridCol w:w="567"/>
        <w:gridCol w:w="8357"/>
      </w:tblGrid>
      <w:tr w:rsidR="002F44EF" w:rsidRPr="0024514E" w14:paraId="123BBF82" w14:textId="77777777" w:rsidTr="003779A7">
        <w:tc>
          <w:tcPr>
            <w:tcW w:w="9628" w:type="dxa"/>
            <w:gridSpan w:val="3"/>
          </w:tcPr>
          <w:p w14:paraId="0B6DE6CB" w14:textId="77777777" w:rsidR="002F44EF" w:rsidRPr="0024514E" w:rsidRDefault="002F44EF" w:rsidP="003779A7">
            <w:pPr>
              <w:snapToGrid w:val="0"/>
              <w:jc w:val="center"/>
              <w:rPr>
                <w:b/>
                <w:sz w:val="24"/>
                <w:szCs w:val="24"/>
              </w:rPr>
            </w:pPr>
            <w:r w:rsidRPr="0024514E">
              <w:rPr>
                <w:rFonts w:hint="eastAsia"/>
                <w:b/>
                <w:sz w:val="24"/>
                <w:szCs w:val="24"/>
              </w:rPr>
              <w:t>遺伝子組換え実験の実施に当たり遵守すべき事項</w:t>
            </w:r>
          </w:p>
        </w:tc>
      </w:tr>
      <w:tr w:rsidR="002F44EF" w:rsidRPr="0024514E" w14:paraId="2AC968A7" w14:textId="77777777" w:rsidTr="003779A7">
        <w:trPr>
          <w:trHeight w:val="628"/>
        </w:trPr>
        <w:tc>
          <w:tcPr>
            <w:tcW w:w="704" w:type="dxa"/>
            <w:vAlign w:val="center"/>
          </w:tcPr>
          <w:p w14:paraId="192E95D3" w14:textId="77777777" w:rsidR="002F44EF" w:rsidRPr="0024514E" w:rsidRDefault="002F44EF" w:rsidP="003779A7">
            <w:pPr>
              <w:snapToGrid w:val="0"/>
              <w:jc w:val="center"/>
            </w:pPr>
            <w:r w:rsidRPr="0024514E">
              <w:rPr>
                <w:rFonts w:hint="eastAsia"/>
              </w:rPr>
              <w:t>１</w:t>
            </w:r>
          </w:p>
        </w:tc>
        <w:tc>
          <w:tcPr>
            <w:tcW w:w="567" w:type="dxa"/>
            <w:vAlign w:val="center"/>
          </w:tcPr>
          <w:p w14:paraId="2B3690F3" w14:textId="77777777" w:rsidR="002F44EF" w:rsidRPr="0024514E" w:rsidRDefault="00D93B94" w:rsidP="003779A7">
            <w:pPr>
              <w:snapToGrid w:val="0"/>
              <w:jc w:val="center"/>
            </w:pPr>
            <w:sdt>
              <w:sdtPr>
                <w:rPr>
                  <w:rFonts w:hint="eastAsia"/>
                </w:rPr>
                <w:id w:val="-55320791"/>
                <w14:checkbox>
                  <w14:checked w14:val="0"/>
                  <w14:checkedState w14:val="00FE" w14:font="Wingdings"/>
                  <w14:uncheckedState w14:val="2610" w14:font="ＭＳ ゴシック"/>
                </w14:checkbox>
              </w:sdtPr>
              <w:sdtEndPr/>
              <w:sdtContent>
                <w:r w:rsidR="002F44EF" w:rsidRPr="0024514E">
                  <w:rPr>
                    <w:rFonts w:ascii="ＭＳ ゴシック" w:eastAsia="ＭＳ ゴシック" w:hAnsi="ＭＳ ゴシック" w:hint="eastAsia"/>
                  </w:rPr>
                  <w:t>☐</w:t>
                </w:r>
              </w:sdtContent>
            </w:sdt>
          </w:p>
        </w:tc>
        <w:tc>
          <w:tcPr>
            <w:tcW w:w="8357" w:type="dxa"/>
            <w:vAlign w:val="center"/>
          </w:tcPr>
          <w:p w14:paraId="67639730" w14:textId="77777777" w:rsidR="002F44EF" w:rsidRDefault="002F44EF" w:rsidP="003779A7">
            <w:pPr>
              <w:pStyle w:val="af7"/>
              <w:numPr>
                <w:ilvl w:val="0"/>
                <w:numId w:val="13"/>
              </w:numPr>
              <w:snapToGrid w:val="0"/>
            </w:pPr>
            <w:r>
              <w:t xml:space="preserve"> 培養設備等に遺伝子組換え生物等を植菌するとき、</w:t>
            </w:r>
          </w:p>
          <w:p w14:paraId="72ABEF44" w14:textId="77777777" w:rsidR="002F44EF" w:rsidRDefault="002F44EF" w:rsidP="003779A7">
            <w:pPr>
              <w:pStyle w:val="af7"/>
              <w:numPr>
                <w:ilvl w:val="0"/>
                <w:numId w:val="13"/>
              </w:numPr>
              <w:snapToGrid w:val="0"/>
            </w:pPr>
            <w:r>
              <w:t xml:space="preserve"> 培養設備等から遺伝子組換え生物等を試料用として採取するとき、</w:t>
            </w:r>
          </w:p>
          <w:p w14:paraId="4906F3F2" w14:textId="77777777" w:rsidR="002F44EF" w:rsidRPr="0024514E" w:rsidRDefault="002F44EF" w:rsidP="003779A7">
            <w:pPr>
              <w:pStyle w:val="af7"/>
              <w:numPr>
                <w:ilvl w:val="0"/>
                <w:numId w:val="13"/>
              </w:numPr>
              <w:snapToGrid w:val="0"/>
            </w:pPr>
            <w:r>
              <w:t xml:space="preserve"> 培養設備等から遺伝子組換え生物等を他の設備又は機器に移し替えるとき、は、遺伝子組換え生物等の漏出や、拡散が起こらない構造の容器に入れ、又は同様の構造の配管を用いることとし、培養設備等などの設備及び機器、当該容器の外壁並びに実験区域の床又は地面に遺伝子組換え生物等が付着したときは、直ちに遺伝子組換え生物等の</w:t>
            </w:r>
            <w:r>
              <w:rPr>
                <w:rFonts w:hint="eastAsia"/>
              </w:rPr>
              <w:t>不活化を行うこと。</w:t>
            </w:r>
          </w:p>
        </w:tc>
      </w:tr>
      <w:tr w:rsidR="002F44EF" w:rsidRPr="0024514E" w14:paraId="7F94F673" w14:textId="77777777" w:rsidTr="005F7A5D">
        <w:trPr>
          <w:trHeight w:val="221"/>
        </w:trPr>
        <w:tc>
          <w:tcPr>
            <w:tcW w:w="704" w:type="dxa"/>
            <w:vAlign w:val="center"/>
          </w:tcPr>
          <w:p w14:paraId="0BC08B10" w14:textId="77777777" w:rsidR="002F44EF" w:rsidRPr="0024514E" w:rsidRDefault="002F44EF" w:rsidP="003779A7">
            <w:pPr>
              <w:snapToGrid w:val="0"/>
              <w:jc w:val="center"/>
            </w:pPr>
            <w:r w:rsidRPr="0024514E">
              <w:rPr>
                <w:rFonts w:hint="eastAsia"/>
              </w:rPr>
              <w:t>２</w:t>
            </w:r>
          </w:p>
        </w:tc>
        <w:tc>
          <w:tcPr>
            <w:tcW w:w="567" w:type="dxa"/>
            <w:vAlign w:val="center"/>
          </w:tcPr>
          <w:p w14:paraId="74A3A7B8" w14:textId="77777777" w:rsidR="002F44EF" w:rsidRPr="0024514E" w:rsidRDefault="00D93B94" w:rsidP="003779A7">
            <w:pPr>
              <w:snapToGrid w:val="0"/>
              <w:jc w:val="center"/>
            </w:pPr>
            <w:sdt>
              <w:sdtPr>
                <w:rPr>
                  <w:rFonts w:hint="eastAsia"/>
                </w:rPr>
                <w:id w:val="-1756970559"/>
                <w14:checkbox>
                  <w14:checked w14:val="0"/>
                  <w14:checkedState w14:val="00FE" w14:font="Wingdings"/>
                  <w14:uncheckedState w14:val="2610" w14:font="ＭＳ ゴシック"/>
                </w14:checkbox>
              </w:sdtPr>
              <w:sdtEndPr/>
              <w:sdtContent>
                <w:r w:rsidR="002F44EF" w:rsidRPr="0024514E">
                  <w:rPr>
                    <w:rFonts w:ascii="ＭＳ ゴシック" w:eastAsia="ＭＳ ゴシック" w:hAnsi="ＭＳ ゴシック" w:hint="eastAsia"/>
                  </w:rPr>
                  <w:t>☐</w:t>
                </w:r>
              </w:sdtContent>
            </w:sdt>
          </w:p>
        </w:tc>
        <w:tc>
          <w:tcPr>
            <w:tcW w:w="8357" w:type="dxa"/>
            <w:vAlign w:val="center"/>
          </w:tcPr>
          <w:p w14:paraId="456645EA" w14:textId="77777777" w:rsidR="002F44EF" w:rsidRPr="0024514E" w:rsidRDefault="002F44EF" w:rsidP="003779A7">
            <w:pPr>
              <w:snapToGrid w:val="0"/>
            </w:pPr>
            <w:r>
              <w:t>実験区域及び保管設備に、「ＬＳ１レベル大量培養実験中」と表示すること。</w:t>
            </w:r>
          </w:p>
        </w:tc>
      </w:tr>
    </w:tbl>
    <w:p w14:paraId="7DAA1AC1" w14:textId="77777777" w:rsidR="00CB5ED6" w:rsidRPr="002F44EF" w:rsidRDefault="00CB5ED6" w:rsidP="00CB5ED6">
      <w:pPr>
        <w:snapToGrid w:val="0"/>
      </w:pPr>
    </w:p>
    <w:p w14:paraId="01D15E2B" w14:textId="77777777" w:rsidR="00CB5ED6" w:rsidRPr="005F7A5D" w:rsidRDefault="00CB5ED6" w:rsidP="00CB5ED6">
      <w:pPr>
        <w:snapToGrid w:val="0"/>
        <w:rPr>
          <w:sz w:val="26"/>
          <w:szCs w:val="26"/>
        </w:rPr>
      </w:pPr>
      <w:r w:rsidRPr="005F7A5D">
        <w:rPr>
          <w:rFonts w:hint="eastAsia"/>
          <w:sz w:val="26"/>
          <w:szCs w:val="26"/>
        </w:rPr>
        <w:t>【保管のみ（実験の過程において行われる保管を除く）を行う場合】</w:t>
      </w:r>
    </w:p>
    <w:p w14:paraId="58165B6E" w14:textId="77777777" w:rsidR="00CB5ED6" w:rsidRPr="0024514E" w:rsidRDefault="00CB5ED6" w:rsidP="00CB5ED6">
      <w:pPr>
        <w:snapToGrid w:val="0"/>
      </w:pPr>
      <w:r w:rsidRPr="0024514E">
        <w:rPr>
          <w:rFonts w:hint="eastAsia"/>
        </w:rPr>
        <w:t xml:space="preserve">　二種省令第6条に基づき、遺伝子組換え生物等について保管のみを行う場合（実験の過程において行われる保管を除く）は、以下の『遺伝子組換え生物等を保管するに当たって執るべき拡散防止措置』を確認（チェック）すること。</w:t>
      </w:r>
    </w:p>
    <w:tbl>
      <w:tblPr>
        <w:tblStyle w:val="af5"/>
        <w:tblW w:w="0" w:type="auto"/>
        <w:tblLook w:val="04A0" w:firstRow="1" w:lastRow="0" w:firstColumn="1" w:lastColumn="0" w:noHBand="0" w:noVBand="1"/>
      </w:tblPr>
      <w:tblGrid>
        <w:gridCol w:w="704"/>
        <w:gridCol w:w="567"/>
        <w:gridCol w:w="8357"/>
      </w:tblGrid>
      <w:tr w:rsidR="00CB5ED6" w:rsidRPr="0024514E" w14:paraId="5D51FFBD" w14:textId="77777777" w:rsidTr="00AC0A89">
        <w:tc>
          <w:tcPr>
            <w:tcW w:w="9628" w:type="dxa"/>
            <w:gridSpan w:val="3"/>
          </w:tcPr>
          <w:p w14:paraId="61643BAB" w14:textId="77777777" w:rsidR="00CB5ED6" w:rsidRPr="0024514E" w:rsidRDefault="00CB5ED6" w:rsidP="00AC0A89">
            <w:pPr>
              <w:snapToGrid w:val="0"/>
              <w:jc w:val="center"/>
              <w:rPr>
                <w:b/>
                <w:sz w:val="24"/>
                <w:szCs w:val="24"/>
              </w:rPr>
            </w:pPr>
            <w:r w:rsidRPr="0024514E">
              <w:rPr>
                <w:rFonts w:hint="eastAsia"/>
                <w:b/>
                <w:sz w:val="24"/>
                <w:szCs w:val="24"/>
              </w:rPr>
              <w:t>遺伝子組換え生物等を保管するに当たって執るべき拡散防止措置</w:t>
            </w:r>
          </w:p>
        </w:tc>
      </w:tr>
      <w:tr w:rsidR="00CB5ED6" w:rsidRPr="0024514E" w14:paraId="4DAE39B5" w14:textId="77777777" w:rsidTr="005F7A5D">
        <w:trPr>
          <w:trHeight w:val="496"/>
        </w:trPr>
        <w:tc>
          <w:tcPr>
            <w:tcW w:w="704" w:type="dxa"/>
            <w:vAlign w:val="center"/>
          </w:tcPr>
          <w:p w14:paraId="2DCCCFBA" w14:textId="77777777" w:rsidR="00CB5ED6" w:rsidRPr="0024514E" w:rsidRDefault="00CB5ED6" w:rsidP="00AC0A89">
            <w:pPr>
              <w:snapToGrid w:val="0"/>
              <w:jc w:val="center"/>
            </w:pPr>
            <w:r w:rsidRPr="0024514E">
              <w:rPr>
                <w:rFonts w:hint="eastAsia"/>
              </w:rPr>
              <w:t>１</w:t>
            </w:r>
          </w:p>
        </w:tc>
        <w:tc>
          <w:tcPr>
            <w:tcW w:w="567" w:type="dxa"/>
            <w:vAlign w:val="center"/>
          </w:tcPr>
          <w:p w14:paraId="2549D2C9" w14:textId="77777777" w:rsidR="00CB5ED6" w:rsidRPr="0024514E" w:rsidRDefault="00D93B94" w:rsidP="00AC0A89">
            <w:pPr>
              <w:snapToGrid w:val="0"/>
              <w:jc w:val="center"/>
            </w:pPr>
            <w:sdt>
              <w:sdtPr>
                <w:rPr>
                  <w:rFonts w:hint="eastAsia"/>
                </w:rPr>
                <w:id w:val="-594170563"/>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1C28360C" w14:textId="77777777" w:rsidR="00CB5ED6" w:rsidRPr="0024514E" w:rsidRDefault="00CB5ED6" w:rsidP="00AC0A89">
            <w:pPr>
              <w:snapToGrid w:val="0"/>
            </w:pPr>
            <w:r w:rsidRPr="0024514E">
              <w:rPr>
                <w:rFonts w:hint="eastAsia"/>
              </w:rPr>
              <w:t>遺伝子組換え生物等が漏出、逃亡その他拡散しない構造の容器に入れ、かつ、当該容器の見やすい箇所に、遺伝子組換え生物等である旨を表示する。</w:t>
            </w:r>
          </w:p>
        </w:tc>
      </w:tr>
      <w:tr w:rsidR="00CB5ED6" w14:paraId="70F4B9AC" w14:textId="77777777" w:rsidTr="00AC0A89">
        <w:trPr>
          <w:trHeight w:val="707"/>
        </w:trPr>
        <w:tc>
          <w:tcPr>
            <w:tcW w:w="704" w:type="dxa"/>
            <w:vAlign w:val="center"/>
          </w:tcPr>
          <w:p w14:paraId="2FE8BC4E" w14:textId="77777777" w:rsidR="00CB5ED6" w:rsidRPr="0024514E" w:rsidRDefault="00CB5ED6" w:rsidP="00AC0A89">
            <w:pPr>
              <w:snapToGrid w:val="0"/>
              <w:jc w:val="center"/>
            </w:pPr>
            <w:r w:rsidRPr="0024514E">
              <w:rPr>
                <w:rFonts w:hint="eastAsia"/>
              </w:rPr>
              <w:t>２</w:t>
            </w:r>
          </w:p>
        </w:tc>
        <w:tc>
          <w:tcPr>
            <w:tcW w:w="567" w:type="dxa"/>
            <w:vAlign w:val="center"/>
          </w:tcPr>
          <w:p w14:paraId="0E8CD73A" w14:textId="77777777" w:rsidR="00CB5ED6" w:rsidRPr="0024514E" w:rsidRDefault="00D93B94" w:rsidP="00AC0A89">
            <w:pPr>
              <w:snapToGrid w:val="0"/>
              <w:jc w:val="center"/>
            </w:pPr>
            <w:sdt>
              <w:sdtPr>
                <w:rPr>
                  <w:rFonts w:hint="eastAsia"/>
                </w:rPr>
                <w:id w:val="1510493079"/>
                <w14:checkbox>
                  <w14:checked w14:val="0"/>
                  <w14:checkedState w14:val="00FE" w14:font="Wingdings"/>
                  <w14:uncheckedState w14:val="2610" w14:font="ＭＳ ゴシック"/>
                </w14:checkbox>
              </w:sdtPr>
              <w:sdtEndPr/>
              <w:sdtContent>
                <w:r w:rsidR="00CB5ED6" w:rsidRPr="0024514E">
                  <w:rPr>
                    <w:rFonts w:ascii="ＭＳ ゴシック" w:eastAsia="ＭＳ ゴシック" w:hAnsi="ＭＳ ゴシック" w:hint="eastAsia"/>
                  </w:rPr>
                  <w:t>☐</w:t>
                </w:r>
              </w:sdtContent>
            </w:sdt>
          </w:p>
        </w:tc>
        <w:tc>
          <w:tcPr>
            <w:tcW w:w="8357" w:type="dxa"/>
            <w:vAlign w:val="center"/>
          </w:tcPr>
          <w:p w14:paraId="4C298C35" w14:textId="77777777" w:rsidR="00CB5ED6" w:rsidRDefault="00CB5ED6" w:rsidP="00AC0A89">
            <w:pPr>
              <w:snapToGrid w:val="0"/>
            </w:pPr>
            <w:r w:rsidRPr="0024514E">
              <w:rPr>
                <w:rFonts w:hint="eastAsia"/>
              </w:rPr>
              <w:t>遺伝子組換え生物等を入れた容器は、所定の場所に保管するものとし、保管場所が冷蔵庫その他の保管のための設備である場合には、当該設備の見やすい箇所に、遺伝子組換え生物等を保管している旨を表示する。</w:t>
            </w:r>
          </w:p>
        </w:tc>
      </w:tr>
    </w:tbl>
    <w:p w14:paraId="6BEB8839" w14:textId="77777777" w:rsidR="00276DE1" w:rsidRDefault="00276DE1">
      <w:pPr>
        <w:widowControl/>
        <w:jc w:val="left"/>
        <w:sectPr w:rsidR="00276DE1" w:rsidSect="005F7A5D">
          <w:type w:val="continuous"/>
          <w:pgSz w:w="11906" w:h="16838" w:code="9"/>
          <w:pgMar w:top="851" w:right="1134" w:bottom="567" w:left="1134" w:header="851" w:footer="992" w:gutter="0"/>
          <w:cols w:space="425"/>
          <w:docGrid w:type="lines" w:linePitch="290" w:charSpace="-3531"/>
        </w:sectPr>
      </w:pPr>
      <w:r>
        <w:br w:type="page"/>
      </w:r>
    </w:p>
    <w:p w14:paraId="2D2827CA" w14:textId="77777777" w:rsidR="00276DE1" w:rsidRDefault="00276DE1">
      <w:pPr>
        <w:widowControl/>
        <w:jc w:val="left"/>
      </w:pPr>
    </w:p>
    <w:p w14:paraId="06B499E4" w14:textId="77777777" w:rsidR="00276DE1" w:rsidRDefault="00276DE1" w:rsidP="00276DE1">
      <w:pPr>
        <w:jc w:val="center"/>
        <w:rPr>
          <w:b/>
          <w:sz w:val="28"/>
          <w:szCs w:val="28"/>
        </w:rPr>
      </w:pPr>
    </w:p>
    <w:p w14:paraId="6DB0C2D8" w14:textId="4EBEBF10" w:rsidR="00276DE1" w:rsidRPr="00C4231F" w:rsidRDefault="00276DE1" w:rsidP="00276DE1">
      <w:pPr>
        <w:jc w:val="center"/>
        <w:rPr>
          <w:b/>
          <w:sz w:val="28"/>
          <w:szCs w:val="28"/>
        </w:rPr>
      </w:pPr>
      <w:r>
        <w:rPr>
          <w:rFonts w:hint="eastAsia"/>
          <w:b/>
          <w:sz w:val="28"/>
          <w:szCs w:val="28"/>
        </w:rPr>
        <w:t>継続して使用・保管をする</w:t>
      </w:r>
      <w:r w:rsidRPr="00C4231F">
        <w:rPr>
          <w:rFonts w:hint="eastAsia"/>
          <w:b/>
          <w:sz w:val="28"/>
          <w:szCs w:val="28"/>
        </w:rPr>
        <w:t>遺伝子</w:t>
      </w:r>
      <w:r>
        <w:rPr>
          <w:rFonts w:hint="eastAsia"/>
          <w:b/>
          <w:sz w:val="28"/>
          <w:szCs w:val="28"/>
        </w:rPr>
        <w:t>組換え</w:t>
      </w:r>
      <w:r w:rsidRPr="00C4231F">
        <w:rPr>
          <w:rFonts w:hint="eastAsia"/>
          <w:b/>
          <w:sz w:val="28"/>
          <w:szCs w:val="28"/>
        </w:rPr>
        <w:t>生物等の一覧表</w:t>
      </w:r>
    </w:p>
    <w:p w14:paraId="312FC57E" w14:textId="77777777" w:rsidR="00276DE1" w:rsidRDefault="00276DE1" w:rsidP="00276DE1">
      <w:pPr>
        <w:rPr>
          <w:rFonts w:hAnsi="ＭＳ 明朝" w:cs="ＭＳ 明朝"/>
        </w:rPr>
      </w:pPr>
    </w:p>
    <w:p w14:paraId="10B83157" w14:textId="77777777" w:rsidR="00276DE1" w:rsidRDefault="00276DE1" w:rsidP="00276DE1">
      <w:pPr>
        <w:ind w:left="210" w:hangingChars="100" w:hanging="210"/>
        <w:rPr>
          <w:rFonts w:hAnsi="ＭＳ 明朝" w:cs="ＭＳ 明朝"/>
        </w:rPr>
      </w:pPr>
      <w:r>
        <w:rPr>
          <w:rFonts w:hAnsi="ＭＳ 明朝" w:cs="ＭＳ 明朝" w:hint="eastAsia"/>
        </w:rPr>
        <w:t>※　本様式は、許可期間を満了する遺伝子組換え生物等のうち、継続して使用・保管するものがあった場合、終了報告書及び遺伝子組換え生物等実験等計画申請書と合わせて提出してください。</w:t>
      </w:r>
    </w:p>
    <w:p w14:paraId="0549A3C9" w14:textId="77777777" w:rsidR="00276DE1" w:rsidRDefault="00276DE1" w:rsidP="00276DE1">
      <w:pPr>
        <w:ind w:left="210" w:hangingChars="100" w:hanging="210"/>
        <w:rPr>
          <w:rFonts w:hAnsi="ＭＳ 明朝" w:cs="ＭＳ 明朝"/>
        </w:rPr>
      </w:pPr>
    </w:p>
    <w:p w14:paraId="751D0CF0" w14:textId="77777777" w:rsidR="00276DE1" w:rsidRPr="00C4231F" w:rsidRDefault="00276DE1" w:rsidP="00276DE1">
      <w:pPr>
        <w:ind w:left="210" w:hangingChars="100" w:hanging="210"/>
      </w:pPr>
      <w:r>
        <w:rPr>
          <w:rFonts w:hAnsi="ＭＳ 明朝" w:cs="ＭＳ 明朝" w:hint="eastAsia"/>
        </w:rPr>
        <w:t>※　本様式に記載された遺伝子組換え生物等については、遺伝子組換え生物等実験等計画申請書の「遺伝子組換え生物等の特性」欄の記載省略を認めます。（申請書には「別紙３参照」と記載すること。）また、その場合、申請書別紙1「</w:t>
      </w:r>
      <w:r w:rsidRPr="009B1217">
        <w:rPr>
          <w:rFonts w:hAnsi="ＭＳ 明朝" w:cs="ＭＳ 明朝" w:hint="eastAsia"/>
        </w:rPr>
        <w:t>遺伝子組換え生物等及び拡散防止措置の一覧表</w:t>
      </w:r>
      <w:r>
        <w:rPr>
          <w:rFonts w:hAnsi="ＭＳ 明朝" w:cs="ＭＳ 明朝" w:hint="eastAsia"/>
        </w:rPr>
        <w:t>」の提出は不要です。</w:t>
      </w:r>
    </w:p>
    <w:p w14:paraId="768658DB" w14:textId="77777777" w:rsidR="00276DE1" w:rsidRPr="00B02B5B" w:rsidRDefault="00276DE1" w:rsidP="00276DE1"/>
    <w:tbl>
      <w:tblPr>
        <w:tblStyle w:val="af5"/>
        <w:tblW w:w="0" w:type="auto"/>
        <w:tblLook w:val="04A0" w:firstRow="1" w:lastRow="0" w:firstColumn="1" w:lastColumn="0" w:noHBand="0" w:noVBand="1"/>
      </w:tblPr>
      <w:tblGrid>
        <w:gridCol w:w="3209"/>
        <w:gridCol w:w="3209"/>
        <w:gridCol w:w="3210"/>
      </w:tblGrid>
      <w:tr w:rsidR="00276DE1" w14:paraId="08AAF502" w14:textId="77777777" w:rsidTr="00FF4028">
        <w:tc>
          <w:tcPr>
            <w:tcW w:w="3209" w:type="dxa"/>
            <w:shd w:val="clear" w:color="auto" w:fill="auto"/>
          </w:tcPr>
          <w:p w14:paraId="1B0BCB90" w14:textId="77777777" w:rsidR="00276DE1" w:rsidRDefault="00276DE1" w:rsidP="00FF4028">
            <w:pPr>
              <w:jc w:val="center"/>
              <w:rPr>
                <w:color w:val="000000"/>
              </w:rPr>
            </w:pPr>
            <w:r>
              <w:rPr>
                <w:rFonts w:hint="eastAsia"/>
                <w:color w:val="000000"/>
              </w:rPr>
              <w:t>遺伝子組換え生物等の名称</w:t>
            </w:r>
          </w:p>
          <w:p w14:paraId="2E8D0C7C" w14:textId="77777777" w:rsidR="00276DE1" w:rsidRDefault="00276DE1" w:rsidP="00FF4028">
            <w:pPr>
              <w:spacing w:line="200" w:lineRule="exact"/>
              <w:ind w:left="160" w:hangingChars="100" w:hanging="160"/>
              <w:jc w:val="left"/>
              <w:rPr>
                <w:sz w:val="16"/>
                <w:szCs w:val="16"/>
              </w:rPr>
            </w:pPr>
          </w:p>
          <w:p w14:paraId="7424BB39" w14:textId="77777777" w:rsidR="00276DE1" w:rsidRPr="00B65E04" w:rsidRDefault="00276DE1" w:rsidP="00FF4028">
            <w:pPr>
              <w:spacing w:line="200" w:lineRule="exact"/>
              <w:ind w:left="160" w:hangingChars="100" w:hanging="160"/>
              <w:jc w:val="left"/>
              <w:rPr>
                <w:sz w:val="16"/>
                <w:szCs w:val="16"/>
              </w:rPr>
            </w:pPr>
            <w:r w:rsidRPr="00B65E04">
              <w:rPr>
                <w:rFonts w:hint="eastAsia"/>
                <w:sz w:val="16"/>
                <w:szCs w:val="16"/>
              </w:rPr>
              <w:t>※遺伝子名</w:t>
            </w:r>
            <w:r>
              <w:rPr>
                <w:rFonts w:hint="eastAsia"/>
                <w:sz w:val="16"/>
                <w:szCs w:val="16"/>
              </w:rPr>
              <w:t>、宿主名等</w:t>
            </w:r>
            <w:r w:rsidRPr="00B65E04">
              <w:rPr>
                <w:rFonts w:hint="eastAsia"/>
                <w:sz w:val="16"/>
                <w:szCs w:val="16"/>
              </w:rPr>
              <w:t>を記載</w:t>
            </w:r>
          </w:p>
        </w:tc>
        <w:tc>
          <w:tcPr>
            <w:tcW w:w="3209" w:type="dxa"/>
            <w:shd w:val="clear" w:color="auto" w:fill="auto"/>
          </w:tcPr>
          <w:p w14:paraId="402F732B" w14:textId="77777777" w:rsidR="00276DE1" w:rsidRDefault="00276DE1" w:rsidP="00FF4028">
            <w:pPr>
              <w:jc w:val="center"/>
            </w:pPr>
            <w:r>
              <w:rPr>
                <w:rFonts w:hint="eastAsia"/>
              </w:rPr>
              <w:t>拡散防止措置の区分</w:t>
            </w:r>
          </w:p>
          <w:p w14:paraId="7761FD07" w14:textId="77777777" w:rsidR="00276DE1" w:rsidRDefault="00276DE1" w:rsidP="00FF4028">
            <w:pPr>
              <w:spacing w:line="200" w:lineRule="exact"/>
              <w:rPr>
                <w:rFonts w:ascii="Times New Roman" w:hAnsi="Times New Roman"/>
                <w:sz w:val="16"/>
                <w:szCs w:val="16"/>
              </w:rPr>
            </w:pPr>
          </w:p>
          <w:p w14:paraId="0534EF88" w14:textId="77777777" w:rsidR="00276DE1" w:rsidRPr="005A22A9" w:rsidRDefault="00276DE1" w:rsidP="00FF4028">
            <w:pPr>
              <w:spacing w:line="200" w:lineRule="exact"/>
              <w:rPr>
                <w:rFonts w:ascii="Times New Roman" w:hAnsi="Times New Roman"/>
                <w:sz w:val="16"/>
                <w:szCs w:val="16"/>
              </w:rPr>
            </w:pPr>
            <w:r w:rsidRPr="003E20D8">
              <w:rPr>
                <w:rFonts w:ascii="Times New Roman" w:hAnsi="Times New Roman" w:hint="eastAsia"/>
                <w:sz w:val="16"/>
                <w:szCs w:val="16"/>
              </w:rPr>
              <w:t>※実際に執る拡散防止の区分を記載</w:t>
            </w:r>
          </w:p>
        </w:tc>
        <w:tc>
          <w:tcPr>
            <w:tcW w:w="3210" w:type="dxa"/>
            <w:shd w:val="clear" w:color="auto" w:fill="auto"/>
          </w:tcPr>
          <w:p w14:paraId="5AD5DCCB" w14:textId="77777777" w:rsidR="00276DE1" w:rsidRDefault="00276DE1" w:rsidP="00FF4028">
            <w:pPr>
              <w:jc w:val="center"/>
            </w:pPr>
            <w:r>
              <w:rPr>
                <w:rFonts w:hint="eastAsia"/>
              </w:rPr>
              <w:t>許可番号</w:t>
            </w:r>
          </w:p>
          <w:p w14:paraId="59842DEA" w14:textId="77777777" w:rsidR="00276DE1" w:rsidRDefault="00276DE1" w:rsidP="00FF4028">
            <w:pPr>
              <w:spacing w:line="200" w:lineRule="exact"/>
              <w:jc w:val="center"/>
              <w:rPr>
                <w:sz w:val="16"/>
                <w:szCs w:val="16"/>
              </w:rPr>
            </w:pPr>
          </w:p>
          <w:p w14:paraId="3EE23F80" w14:textId="77777777" w:rsidR="00276DE1" w:rsidRPr="000B5DA3" w:rsidRDefault="00276DE1" w:rsidP="00FF4028">
            <w:pPr>
              <w:spacing w:line="200" w:lineRule="exact"/>
              <w:jc w:val="left"/>
              <w:rPr>
                <w:sz w:val="16"/>
                <w:szCs w:val="16"/>
              </w:rPr>
            </w:pPr>
            <w:r w:rsidRPr="00B65E04">
              <w:rPr>
                <w:rFonts w:hint="eastAsia"/>
                <w:sz w:val="16"/>
                <w:szCs w:val="16"/>
              </w:rPr>
              <w:t>※</w:t>
            </w:r>
            <w:r>
              <w:rPr>
                <w:rFonts w:hint="eastAsia"/>
                <w:sz w:val="16"/>
                <w:szCs w:val="16"/>
              </w:rPr>
              <w:t>過去に学長許可を受けた番号を記載</w:t>
            </w:r>
          </w:p>
        </w:tc>
      </w:tr>
      <w:tr w:rsidR="00276DE1" w14:paraId="0DFAF854" w14:textId="77777777" w:rsidTr="00FF4028">
        <w:tc>
          <w:tcPr>
            <w:tcW w:w="3209" w:type="dxa"/>
          </w:tcPr>
          <w:p w14:paraId="21860999" w14:textId="77777777" w:rsidR="00276DE1" w:rsidRDefault="00276DE1" w:rsidP="00FF4028"/>
        </w:tc>
        <w:tc>
          <w:tcPr>
            <w:tcW w:w="3209" w:type="dxa"/>
          </w:tcPr>
          <w:p w14:paraId="2E2AEB14" w14:textId="77777777" w:rsidR="00276DE1" w:rsidRDefault="00276DE1" w:rsidP="00FF4028"/>
        </w:tc>
        <w:tc>
          <w:tcPr>
            <w:tcW w:w="3210" w:type="dxa"/>
          </w:tcPr>
          <w:p w14:paraId="3F893675" w14:textId="77777777" w:rsidR="00276DE1" w:rsidRDefault="00276DE1" w:rsidP="00FF4028"/>
        </w:tc>
      </w:tr>
      <w:tr w:rsidR="00276DE1" w14:paraId="392EB9CD" w14:textId="77777777" w:rsidTr="00FF4028">
        <w:tc>
          <w:tcPr>
            <w:tcW w:w="3209" w:type="dxa"/>
          </w:tcPr>
          <w:p w14:paraId="70156F7A" w14:textId="77777777" w:rsidR="00276DE1" w:rsidRDefault="00276DE1" w:rsidP="00FF4028"/>
        </w:tc>
        <w:tc>
          <w:tcPr>
            <w:tcW w:w="3209" w:type="dxa"/>
          </w:tcPr>
          <w:p w14:paraId="016287AC" w14:textId="77777777" w:rsidR="00276DE1" w:rsidRDefault="00276DE1" w:rsidP="00FF4028"/>
        </w:tc>
        <w:tc>
          <w:tcPr>
            <w:tcW w:w="3210" w:type="dxa"/>
          </w:tcPr>
          <w:p w14:paraId="3BFB77C6" w14:textId="77777777" w:rsidR="00276DE1" w:rsidRDefault="00276DE1" w:rsidP="00FF4028"/>
        </w:tc>
      </w:tr>
      <w:tr w:rsidR="00276DE1" w14:paraId="225CA43D" w14:textId="77777777" w:rsidTr="00FF4028">
        <w:tc>
          <w:tcPr>
            <w:tcW w:w="3209" w:type="dxa"/>
          </w:tcPr>
          <w:p w14:paraId="509ACEBB" w14:textId="77777777" w:rsidR="00276DE1" w:rsidRDefault="00276DE1" w:rsidP="00FF4028"/>
        </w:tc>
        <w:tc>
          <w:tcPr>
            <w:tcW w:w="3209" w:type="dxa"/>
          </w:tcPr>
          <w:p w14:paraId="5DF9ACEE" w14:textId="77777777" w:rsidR="00276DE1" w:rsidRDefault="00276DE1" w:rsidP="00FF4028"/>
        </w:tc>
        <w:tc>
          <w:tcPr>
            <w:tcW w:w="3210" w:type="dxa"/>
          </w:tcPr>
          <w:p w14:paraId="4E6C0DDD" w14:textId="77777777" w:rsidR="00276DE1" w:rsidRDefault="00276DE1" w:rsidP="00FF4028"/>
        </w:tc>
      </w:tr>
    </w:tbl>
    <w:p w14:paraId="5715808A" w14:textId="77777777" w:rsidR="00276DE1" w:rsidRDefault="00276DE1" w:rsidP="00276DE1"/>
    <w:p w14:paraId="6EF119CD" w14:textId="77777777" w:rsidR="00276DE1" w:rsidRPr="00F65BB8" w:rsidRDefault="00276DE1" w:rsidP="00276DE1"/>
    <w:p w14:paraId="3277CE5A" w14:textId="77777777" w:rsidR="00276DE1" w:rsidRPr="00581C71" w:rsidRDefault="00276DE1" w:rsidP="00276DE1">
      <w:pPr>
        <w:snapToGrid w:val="0"/>
      </w:pPr>
    </w:p>
    <w:p w14:paraId="6C73DC60" w14:textId="77777777" w:rsidR="002F24B7" w:rsidRPr="00276DE1" w:rsidRDefault="002F24B7" w:rsidP="001D77FB">
      <w:pPr>
        <w:snapToGrid w:val="0"/>
      </w:pPr>
    </w:p>
    <w:sectPr w:rsidR="002F24B7" w:rsidRPr="00276DE1" w:rsidSect="00276DE1">
      <w:headerReference w:type="default" r:id="rId10"/>
      <w:type w:val="continuous"/>
      <w:pgSz w:w="11906" w:h="16838" w:code="9"/>
      <w:pgMar w:top="851" w:right="1134" w:bottom="567" w:left="1134" w:header="851" w:footer="992" w:gutter="0"/>
      <w:cols w:space="425"/>
      <w:docGrid w:type="line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006C" w14:textId="77777777" w:rsidR="00D93B94" w:rsidRDefault="00D93B94" w:rsidP="00291F66">
      <w:r>
        <w:separator/>
      </w:r>
    </w:p>
  </w:endnote>
  <w:endnote w:type="continuationSeparator" w:id="0">
    <w:p w14:paraId="3D3ADAF0" w14:textId="77777777" w:rsidR="00D93B94" w:rsidRDefault="00D93B94" w:rsidP="00291F66">
      <w:r>
        <w:continuationSeparator/>
      </w:r>
    </w:p>
  </w:endnote>
  <w:endnote w:type="continuationNotice" w:id="1">
    <w:p w14:paraId="6880C37F" w14:textId="77777777" w:rsidR="00D93B94" w:rsidRDefault="00D9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192D" w14:textId="77777777" w:rsidR="00D93B94" w:rsidRDefault="00D93B94" w:rsidP="00291F66">
      <w:r>
        <w:separator/>
      </w:r>
    </w:p>
  </w:footnote>
  <w:footnote w:type="continuationSeparator" w:id="0">
    <w:p w14:paraId="7C94725A" w14:textId="77777777" w:rsidR="00D93B94" w:rsidRDefault="00D93B94" w:rsidP="00291F66">
      <w:r>
        <w:continuationSeparator/>
      </w:r>
    </w:p>
  </w:footnote>
  <w:footnote w:type="continuationNotice" w:id="1">
    <w:p w14:paraId="55DA3ABC" w14:textId="77777777" w:rsidR="00D93B94" w:rsidRDefault="00D93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1469" w14:textId="4FFD9625" w:rsidR="00CB5ED6" w:rsidRDefault="00CB5ED6" w:rsidP="00CB5ED6">
    <w:pPr>
      <w:pStyle w:val="aa"/>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5920" behindDoc="0" locked="0" layoutInCell="1" allowOverlap="1" wp14:anchorId="225D3A84" wp14:editId="6D9AA182">
              <wp:simplePos x="0" y="0"/>
              <wp:positionH relativeFrom="column">
                <wp:posOffset>4610100</wp:posOffset>
              </wp:positionH>
              <wp:positionV relativeFrom="paragraph">
                <wp:posOffset>-330835</wp:posOffset>
              </wp:positionV>
              <wp:extent cx="1851660" cy="5619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9525">
                        <a:solidFill>
                          <a:srgbClr val="7F7F7F"/>
                        </a:solidFill>
                        <a:miter lim="800000"/>
                        <a:headEnd/>
                        <a:tailEnd/>
                      </a:ln>
                    </wps:spPr>
                    <wps:txbx>
                      <w:txbxContent>
                        <w:p w14:paraId="291891A6" w14:textId="77777777" w:rsidR="00CB5ED6" w:rsidRDefault="00CB5ED6" w:rsidP="00CB5ED6">
                          <w:pPr>
                            <w:rPr>
                              <w:color w:val="808080"/>
                              <w:sz w:val="18"/>
                            </w:rPr>
                          </w:pPr>
                          <w:r>
                            <w:rPr>
                              <w:rFonts w:hint="eastAsia"/>
                              <w:color w:val="808080"/>
                              <w:sz w:val="18"/>
                            </w:rPr>
                            <w:t>事務局記入欄</w:t>
                          </w:r>
                        </w:p>
                        <w:p w14:paraId="2E984FB1" w14:textId="77777777" w:rsidR="00CB5ED6" w:rsidRDefault="00CB5ED6" w:rsidP="00CB5ED6">
                          <w:pPr>
                            <w:rPr>
                              <w:color w:val="808080"/>
                              <w:sz w:val="18"/>
                            </w:rPr>
                          </w:pPr>
                          <w:r>
                            <w:rPr>
                              <w:rFonts w:hint="eastAsia"/>
                              <w:color w:val="808080"/>
                              <w:sz w:val="18"/>
                            </w:rPr>
                            <w:t>受付番号：</w:t>
                          </w:r>
                        </w:p>
                        <w:p w14:paraId="24361098" w14:textId="77777777" w:rsidR="00CB5ED6" w:rsidRDefault="00CB5ED6" w:rsidP="00CB5ED6">
                          <w:pPr>
                            <w:rPr>
                              <w:color w:val="808080"/>
                              <w:sz w:val="18"/>
                            </w:rPr>
                          </w:pPr>
                          <w:r>
                            <w:rPr>
                              <w:rFonts w:hint="eastAsia"/>
                              <w:color w:val="808080"/>
                              <w:sz w:val="18"/>
                            </w:rPr>
                            <w:t>台帳記載日：</w:t>
                          </w:r>
                        </w:p>
                        <w:p w14:paraId="49276226" w14:textId="77777777" w:rsidR="00CB5ED6" w:rsidRDefault="00CB5ED6" w:rsidP="00CB5ED6">
                          <w:pPr>
                            <w:rPr>
                              <w:color w:val="808080"/>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5D3A84" id="_x0000_t202" coordsize="21600,21600" o:spt="202" path="m,l,21600r21600,l21600,xe">
              <v:stroke joinstyle="miter"/>
              <v:path gradientshapeok="t" o:connecttype="rect"/>
            </v:shapetype>
            <v:shape id="テキスト ボックス 2" o:spid="_x0000_s1026" type="#_x0000_t202" style="position:absolute;left:0;text-align:left;margin-left:363pt;margin-top:-26.05pt;width:145.8pt;height:44.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" strokecolor="#7f7f7f">
              <v:textbox>
                <w:txbxContent>
                  <w:p w14:paraId="291891A6" w14:textId="77777777" w:rsidR="00CB5ED6" w:rsidRDefault="00CB5ED6" w:rsidP="00CB5ED6">
                    <w:pPr>
                      <w:rPr>
                        <w:color w:val="808080"/>
                        <w:sz w:val="18"/>
                      </w:rPr>
                    </w:pPr>
                    <w:r>
                      <w:rPr>
                        <w:rFonts w:hint="eastAsia"/>
                        <w:color w:val="808080"/>
                        <w:sz w:val="18"/>
                      </w:rPr>
                      <w:t>事務局記入欄</w:t>
                    </w:r>
                  </w:p>
                  <w:p w14:paraId="2E984FB1" w14:textId="77777777" w:rsidR="00CB5ED6" w:rsidRDefault="00CB5ED6" w:rsidP="00CB5ED6">
                    <w:pPr>
                      <w:rPr>
                        <w:color w:val="808080"/>
                        <w:sz w:val="18"/>
                      </w:rPr>
                    </w:pPr>
                    <w:r>
                      <w:rPr>
                        <w:rFonts w:hint="eastAsia"/>
                        <w:color w:val="808080"/>
                        <w:sz w:val="18"/>
                      </w:rPr>
                      <w:t>受付番号：</w:t>
                    </w:r>
                  </w:p>
                  <w:p w14:paraId="24361098" w14:textId="77777777" w:rsidR="00CB5ED6" w:rsidRDefault="00CB5ED6" w:rsidP="00CB5ED6">
                    <w:pPr>
                      <w:rPr>
                        <w:color w:val="808080"/>
                        <w:sz w:val="18"/>
                      </w:rPr>
                    </w:pPr>
                    <w:r>
                      <w:rPr>
                        <w:rFonts w:hint="eastAsia"/>
                        <w:color w:val="808080"/>
                        <w:sz w:val="18"/>
                      </w:rPr>
                      <w:t>台帳記載日：</w:t>
                    </w:r>
                  </w:p>
                  <w:p w14:paraId="49276226" w14:textId="77777777" w:rsidR="00CB5ED6" w:rsidRDefault="00CB5ED6" w:rsidP="00CB5ED6">
                    <w:pPr>
                      <w:rPr>
                        <w:color w:val="808080"/>
                        <w:sz w:val="18"/>
                      </w:rPr>
                    </w:pPr>
                  </w:p>
                </w:txbxContent>
              </v:textbox>
            </v:shape>
          </w:pict>
        </mc:Fallback>
      </mc:AlternateContent>
    </w:r>
    <w:r>
      <w:rPr>
        <w:rFonts w:hint="eastAsia"/>
      </w:rPr>
      <w:t>様式１</w:t>
    </w:r>
    <w:r w:rsidRPr="00766700">
      <w:rPr>
        <w:rFonts w:hint="eastAsia"/>
      </w:rPr>
      <w:t>（R</w:t>
    </w:r>
    <w:r w:rsidRPr="00766700">
      <w:t>706</w:t>
    </w:r>
    <w:r w:rsidRPr="00766700">
      <w:rPr>
        <w:rFonts w:hint="eastAsia"/>
      </w:rPr>
      <w:t>改訂版）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16DF" w14:textId="71CB115F" w:rsidR="000F5394" w:rsidRDefault="000F5394">
    <w:pPr>
      <w:pStyle w:val="aa"/>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776" behindDoc="0" locked="0" layoutInCell="1" allowOverlap="1" wp14:anchorId="387909D5" wp14:editId="3258A852">
              <wp:simplePos x="0" y="0"/>
              <wp:positionH relativeFrom="column">
                <wp:posOffset>4610100</wp:posOffset>
              </wp:positionH>
              <wp:positionV relativeFrom="paragraph">
                <wp:posOffset>-330835</wp:posOffset>
              </wp:positionV>
              <wp:extent cx="1851660" cy="561975"/>
              <wp:effectExtent l="0" t="0" r="1524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3175">
                        <a:solidFill>
                          <a:schemeClr val="tx1"/>
                        </a:solidFill>
                        <a:miter lim="800000"/>
                        <a:headEnd/>
                        <a:tailEnd/>
                      </a:ln>
                    </wps:spPr>
                    <wps:txbx>
                      <w:txbxContent>
                        <w:p w14:paraId="20B59B20" w14:textId="17825238" w:rsidR="000F5394" w:rsidRDefault="000F5394" w:rsidP="00851AD1">
                          <w:pPr>
                            <w:rPr>
                              <w:color w:val="808080"/>
                              <w:sz w:val="18"/>
                            </w:rPr>
                          </w:pPr>
                          <w:r>
                            <w:rPr>
                              <w:rFonts w:hint="eastAsia"/>
                              <w:color w:val="808080"/>
                              <w:sz w:val="18"/>
                            </w:rPr>
                            <w:t>事務局記入欄</w:t>
                          </w:r>
                        </w:p>
                        <w:p w14:paraId="720CF0DD" w14:textId="6E46F982" w:rsidR="000F5394" w:rsidRDefault="000F5394" w:rsidP="00851AD1">
                          <w:pPr>
                            <w:rPr>
                              <w:color w:val="808080"/>
                              <w:sz w:val="18"/>
                            </w:rPr>
                          </w:pPr>
                          <w:r>
                            <w:rPr>
                              <w:rFonts w:hint="eastAsia"/>
                              <w:color w:val="808080"/>
                              <w:sz w:val="18"/>
                            </w:rPr>
                            <w:t>受付番号：</w:t>
                          </w:r>
                        </w:p>
                        <w:p w14:paraId="7581511B" w14:textId="09B2099C" w:rsidR="000F5394" w:rsidRDefault="000F5394" w:rsidP="00851AD1">
                          <w:pPr>
                            <w:rPr>
                              <w:color w:val="808080"/>
                              <w:sz w:val="18"/>
                            </w:rPr>
                          </w:pPr>
                          <w:r>
                            <w:rPr>
                              <w:rFonts w:hint="eastAsia"/>
                              <w:color w:val="808080"/>
                              <w:sz w:val="18"/>
                            </w:rPr>
                            <w:t>台帳記載日：</w:t>
                          </w:r>
                        </w:p>
                        <w:p w14:paraId="7D117EB4" w14:textId="77777777" w:rsidR="000F5394" w:rsidRDefault="000F5394" w:rsidP="00851AD1">
                          <w:pPr>
                            <w:rPr>
                              <w:color w:val="808080"/>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09D5" id="_x0000_t202" coordsize="21600,21600" o:spt="202" path="m,l,21600r21600,l21600,xe">
              <v:stroke joinstyle="miter"/>
              <v:path gradientshapeok="t" o:connecttype="rect"/>
            </v:shapetype>
            <v:shape id="_x0000_s1027" type="#_x0000_t202" style="position:absolute;left:0;text-align:left;margin-left:363pt;margin-top:-26.05pt;width:145.8pt;height:44.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" strokecolor="black [3213]" strokeweight=".25pt">
              <v:textbox>
                <w:txbxContent>
                  <w:p w14:paraId="20B59B20" w14:textId="17825238" w:rsidR="000F5394" w:rsidRDefault="000F5394" w:rsidP="00851AD1">
                    <w:pPr>
                      <w:rPr>
                        <w:color w:val="808080"/>
                        <w:sz w:val="18"/>
                      </w:rPr>
                    </w:pPr>
                    <w:r>
                      <w:rPr>
                        <w:rFonts w:hint="eastAsia"/>
                        <w:color w:val="808080"/>
                        <w:sz w:val="18"/>
                      </w:rPr>
                      <w:t>事務局記入欄</w:t>
                    </w:r>
                  </w:p>
                  <w:p w14:paraId="720CF0DD" w14:textId="6E46F982" w:rsidR="000F5394" w:rsidRDefault="000F5394" w:rsidP="00851AD1">
                    <w:pPr>
                      <w:rPr>
                        <w:color w:val="808080"/>
                        <w:sz w:val="18"/>
                      </w:rPr>
                    </w:pPr>
                    <w:r>
                      <w:rPr>
                        <w:rFonts w:hint="eastAsia"/>
                        <w:color w:val="808080"/>
                        <w:sz w:val="18"/>
                      </w:rPr>
                      <w:t>受付番号：</w:t>
                    </w:r>
                  </w:p>
                  <w:p w14:paraId="7581511B" w14:textId="09B2099C" w:rsidR="000F5394" w:rsidRDefault="000F5394" w:rsidP="00851AD1">
                    <w:pPr>
                      <w:rPr>
                        <w:color w:val="808080"/>
                        <w:sz w:val="18"/>
                      </w:rPr>
                    </w:pPr>
                    <w:r>
                      <w:rPr>
                        <w:rFonts w:hint="eastAsia"/>
                        <w:color w:val="808080"/>
                        <w:sz w:val="18"/>
                      </w:rPr>
                      <w:t>台帳記載日：</w:t>
                    </w:r>
                  </w:p>
                  <w:p w14:paraId="7D117EB4" w14:textId="77777777" w:rsidR="000F5394" w:rsidRDefault="000F5394" w:rsidP="00851AD1">
                    <w:pPr>
                      <w:rPr>
                        <w:color w:val="808080"/>
                        <w:sz w:val="18"/>
                      </w:rPr>
                    </w:pPr>
                  </w:p>
                </w:txbxContent>
              </v:textbox>
            </v:shape>
          </w:pict>
        </mc:Fallback>
      </mc:AlternateContent>
    </w:r>
    <w:r>
      <w:rPr>
        <w:rFonts w:hint="eastAsia"/>
      </w:rPr>
      <w:t>様式１（別紙２）</w:t>
    </w:r>
    <w:r w:rsidR="00CB5ED6" w:rsidRPr="00766700">
      <w:rPr>
        <w:rFonts w:hint="eastAsia"/>
      </w:rPr>
      <w:t>（R</w:t>
    </w:r>
    <w:r w:rsidR="00CB5ED6" w:rsidRPr="00766700">
      <w:t>706</w:t>
    </w:r>
    <w:r w:rsidR="00CB5ED6" w:rsidRPr="00766700">
      <w:rPr>
        <w:rFonts w:hint="eastAsia"/>
      </w:rPr>
      <w:t>改訂版）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3A16" w14:textId="166651E4" w:rsidR="00276DE1" w:rsidRDefault="00276DE1">
    <w:pPr>
      <w:pStyle w:val="aa"/>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3872" behindDoc="0" locked="0" layoutInCell="1" allowOverlap="1" wp14:anchorId="5266216D" wp14:editId="331D3EB8">
              <wp:simplePos x="0" y="0"/>
              <wp:positionH relativeFrom="column">
                <wp:posOffset>4610100</wp:posOffset>
              </wp:positionH>
              <wp:positionV relativeFrom="paragraph">
                <wp:posOffset>-330835</wp:posOffset>
              </wp:positionV>
              <wp:extent cx="1851660" cy="561975"/>
              <wp:effectExtent l="0" t="0" r="1524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3175">
                        <a:solidFill>
                          <a:schemeClr val="tx1"/>
                        </a:solidFill>
                        <a:miter lim="800000"/>
                        <a:headEnd/>
                        <a:tailEnd/>
                      </a:ln>
                    </wps:spPr>
                    <wps:txbx>
                      <w:txbxContent>
                        <w:p w14:paraId="193C8C9A" w14:textId="77777777" w:rsidR="00276DE1" w:rsidRDefault="00276DE1" w:rsidP="00851AD1">
                          <w:pPr>
                            <w:rPr>
                              <w:color w:val="808080"/>
                              <w:sz w:val="18"/>
                            </w:rPr>
                          </w:pPr>
                          <w:r>
                            <w:rPr>
                              <w:rFonts w:hint="eastAsia"/>
                              <w:color w:val="808080"/>
                              <w:sz w:val="18"/>
                            </w:rPr>
                            <w:t>事務局記入欄</w:t>
                          </w:r>
                        </w:p>
                        <w:p w14:paraId="42EAA3DF" w14:textId="77777777" w:rsidR="00276DE1" w:rsidRDefault="00276DE1" w:rsidP="00851AD1">
                          <w:pPr>
                            <w:rPr>
                              <w:color w:val="808080"/>
                              <w:sz w:val="18"/>
                            </w:rPr>
                          </w:pPr>
                          <w:r>
                            <w:rPr>
                              <w:rFonts w:hint="eastAsia"/>
                              <w:color w:val="808080"/>
                              <w:sz w:val="18"/>
                            </w:rPr>
                            <w:t>受付番号：</w:t>
                          </w:r>
                        </w:p>
                        <w:p w14:paraId="3E9D7721" w14:textId="77777777" w:rsidR="00276DE1" w:rsidRDefault="00276DE1" w:rsidP="00851AD1">
                          <w:pPr>
                            <w:rPr>
                              <w:color w:val="808080"/>
                              <w:sz w:val="18"/>
                            </w:rPr>
                          </w:pPr>
                          <w:r>
                            <w:rPr>
                              <w:rFonts w:hint="eastAsia"/>
                              <w:color w:val="808080"/>
                              <w:sz w:val="18"/>
                            </w:rPr>
                            <w:t>台帳記載日：</w:t>
                          </w:r>
                        </w:p>
                        <w:p w14:paraId="39F01404" w14:textId="77777777" w:rsidR="00276DE1" w:rsidRDefault="00276DE1" w:rsidP="00851AD1">
                          <w:pPr>
                            <w:rPr>
                              <w:color w:val="808080"/>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66216D" id="_x0000_t202" coordsize="21600,21600" o:spt="202" path="m,l,21600r21600,l21600,xe">
              <v:stroke joinstyle="miter"/>
              <v:path gradientshapeok="t" o:connecttype="rect"/>
            </v:shapetype>
            <v:shape id="テキスト ボックス 4" o:spid="_x0000_s1028" type="#_x0000_t202" style="position:absolute;left:0;text-align:left;margin-left:363pt;margin-top:-26.05pt;width:145.8pt;height:44.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" strokecolor="black [3213]" strokeweight=".25pt">
              <v:textbox>
                <w:txbxContent>
                  <w:p w14:paraId="193C8C9A" w14:textId="77777777" w:rsidR="00276DE1" w:rsidRDefault="00276DE1" w:rsidP="00851AD1">
                    <w:pPr>
                      <w:rPr>
                        <w:color w:val="808080"/>
                        <w:sz w:val="18"/>
                      </w:rPr>
                    </w:pPr>
                    <w:r>
                      <w:rPr>
                        <w:rFonts w:hint="eastAsia"/>
                        <w:color w:val="808080"/>
                        <w:sz w:val="18"/>
                      </w:rPr>
                      <w:t>事務局記入欄</w:t>
                    </w:r>
                  </w:p>
                  <w:p w14:paraId="42EAA3DF" w14:textId="77777777" w:rsidR="00276DE1" w:rsidRDefault="00276DE1" w:rsidP="00851AD1">
                    <w:pPr>
                      <w:rPr>
                        <w:color w:val="808080"/>
                        <w:sz w:val="18"/>
                      </w:rPr>
                    </w:pPr>
                    <w:r>
                      <w:rPr>
                        <w:rFonts w:hint="eastAsia"/>
                        <w:color w:val="808080"/>
                        <w:sz w:val="18"/>
                      </w:rPr>
                      <w:t>受付番号：</w:t>
                    </w:r>
                  </w:p>
                  <w:p w14:paraId="3E9D7721" w14:textId="77777777" w:rsidR="00276DE1" w:rsidRDefault="00276DE1" w:rsidP="00851AD1">
                    <w:pPr>
                      <w:rPr>
                        <w:color w:val="808080"/>
                        <w:sz w:val="18"/>
                      </w:rPr>
                    </w:pPr>
                    <w:r>
                      <w:rPr>
                        <w:rFonts w:hint="eastAsia"/>
                        <w:color w:val="808080"/>
                        <w:sz w:val="18"/>
                      </w:rPr>
                      <w:t>台帳記載日：</w:t>
                    </w:r>
                  </w:p>
                  <w:p w14:paraId="39F01404" w14:textId="77777777" w:rsidR="00276DE1" w:rsidRDefault="00276DE1" w:rsidP="00851AD1">
                    <w:pPr>
                      <w:rPr>
                        <w:color w:val="808080"/>
                        <w:sz w:val="18"/>
                      </w:rPr>
                    </w:pPr>
                  </w:p>
                </w:txbxContent>
              </v:textbox>
            </v:shape>
          </w:pict>
        </mc:Fallback>
      </mc:AlternateContent>
    </w:r>
    <w:r>
      <w:rPr>
        <w:rFonts w:hint="eastAsia"/>
      </w:rPr>
      <w:t>様式１（別紙３）</w:t>
    </w:r>
    <w:r w:rsidR="00CB5ED6" w:rsidRPr="00766700">
      <w:rPr>
        <w:rFonts w:hint="eastAsia"/>
      </w:rPr>
      <w:t>（R</w:t>
    </w:r>
    <w:r w:rsidR="00CB5ED6" w:rsidRPr="00766700">
      <w:t>706</w:t>
    </w:r>
    <w:r w:rsidR="00CB5ED6" w:rsidRPr="00766700">
      <w:rPr>
        <w:rFonts w:hint="eastAsia"/>
      </w:rPr>
      <w:t>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0854"/>
    <w:multiLevelType w:val="singleLevel"/>
    <w:tmpl w:val="82FEBDA0"/>
    <w:lvl w:ilvl="0">
      <w:start w:val="1"/>
      <w:numFmt w:val="decimalFullWidth"/>
      <w:lvlText w:val="%1．"/>
      <w:lvlJc w:val="left"/>
      <w:pPr>
        <w:tabs>
          <w:tab w:val="num" w:pos="630"/>
        </w:tabs>
        <w:ind w:left="630" w:hanging="420"/>
      </w:pPr>
      <w:rPr>
        <w:rFonts w:hint="eastAsia"/>
      </w:rPr>
    </w:lvl>
  </w:abstractNum>
  <w:abstractNum w:abstractNumId="1" w15:restartNumberingAfterBreak="0">
    <w:nsid w:val="20D07380"/>
    <w:multiLevelType w:val="singleLevel"/>
    <w:tmpl w:val="98965B02"/>
    <w:lvl w:ilvl="0">
      <w:start w:val="1"/>
      <w:numFmt w:val="decimal"/>
      <w:lvlText w:val="(%1)"/>
      <w:lvlJc w:val="left"/>
      <w:pPr>
        <w:tabs>
          <w:tab w:val="num" w:pos="840"/>
        </w:tabs>
        <w:ind w:left="840" w:hanging="525"/>
      </w:pPr>
      <w:rPr>
        <w:rFonts w:hint="eastAsia"/>
      </w:rPr>
    </w:lvl>
  </w:abstractNum>
  <w:abstractNum w:abstractNumId="2" w15:restartNumberingAfterBreak="0">
    <w:nsid w:val="30C542C3"/>
    <w:multiLevelType w:val="singleLevel"/>
    <w:tmpl w:val="D7EAA7C8"/>
    <w:lvl w:ilvl="0">
      <w:start w:val="1"/>
      <w:numFmt w:val="decimal"/>
      <w:lvlText w:val="(%1)"/>
      <w:lvlJc w:val="left"/>
      <w:pPr>
        <w:tabs>
          <w:tab w:val="num" w:pos="465"/>
        </w:tabs>
        <w:ind w:left="465" w:hanging="360"/>
      </w:pPr>
      <w:rPr>
        <w:rFonts w:hint="eastAsia"/>
      </w:rPr>
    </w:lvl>
  </w:abstractNum>
  <w:abstractNum w:abstractNumId="3" w15:restartNumberingAfterBreak="0">
    <w:nsid w:val="3CA016AE"/>
    <w:multiLevelType w:val="singleLevel"/>
    <w:tmpl w:val="A89633A4"/>
    <w:lvl w:ilvl="0">
      <w:start w:val="1"/>
      <w:numFmt w:val="decimal"/>
      <w:lvlText w:val="(%1)"/>
      <w:lvlJc w:val="left"/>
      <w:pPr>
        <w:tabs>
          <w:tab w:val="num" w:pos="360"/>
        </w:tabs>
        <w:ind w:left="360" w:hanging="360"/>
      </w:pPr>
      <w:rPr>
        <w:rFonts w:hint="eastAsia"/>
      </w:rPr>
    </w:lvl>
  </w:abstractNum>
  <w:abstractNum w:abstractNumId="4" w15:restartNumberingAfterBreak="0">
    <w:nsid w:val="440D7B86"/>
    <w:multiLevelType w:val="singleLevel"/>
    <w:tmpl w:val="46C20CD6"/>
    <w:lvl w:ilvl="0">
      <w:start w:val="1"/>
      <w:numFmt w:val="decimal"/>
      <w:lvlText w:val="(%1)"/>
      <w:lvlJc w:val="left"/>
      <w:pPr>
        <w:tabs>
          <w:tab w:val="num" w:pos="465"/>
        </w:tabs>
        <w:ind w:left="465" w:hanging="360"/>
      </w:pPr>
      <w:rPr>
        <w:rFonts w:hint="eastAsia"/>
      </w:rPr>
    </w:lvl>
  </w:abstractNum>
  <w:abstractNum w:abstractNumId="5" w15:restartNumberingAfterBreak="0">
    <w:nsid w:val="449552DA"/>
    <w:multiLevelType w:val="hybridMultilevel"/>
    <w:tmpl w:val="90CA3804"/>
    <w:lvl w:ilvl="0" w:tplc="84BCABEA">
      <w:start w:val="1"/>
      <w:numFmt w:val="decimal"/>
      <w:lvlText w:val="%1."/>
      <w:lvlJc w:val="left"/>
      <w:pPr>
        <w:ind w:left="389" w:hanging="289"/>
      </w:pPr>
      <w:rPr>
        <w:rFonts w:ascii="ＭＳ 明朝" w:eastAsia="ＭＳ 明朝" w:hAnsi="ＭＳ 明朝" w:cs="ＭＳ 明朝" w:hint="default"/>
        <w:color w:val="FF0000"/>
        <w:spacing w:val="-10"/>
        <w:w w:val="100"/>
        <w:sz w:val="21"/>
        <w:szCs w:val="21"/>
        <w:lang w:val="ja-JP" w:eastAsia="ja-JP" w:bidi="ja-JP"/>
      </w:rPr>
    </w:lvl>
    <w:lvl w:ilvl="1" w:tplc="B248F93C">
      <w:numFmt w:val="bullet"/>
      <w:lvlText w:val="•"/>
      <w:lvlJc w:val="left"/>
      <w:pPr>
        <w:ind w:left="1006" w:hanging="289"/>
      </w:pPr>
      <w:rPr>
        <w:rFonts w:hint="default"/>
        <w:lang w:val="ja-JP" w:eastAsia="ja-JP" w:bidi="ja-JP"/>
      </w:rPr>
    </w:lvl>
    <w:lvl w:ilvl="2" w:tplc="12E8BF2E">
      <w:numFmt w:val="bullet"/>
      <w:lvlText w:val="•"/>
      <w:lvlJc w:val="left"/>
      <w:pPr>
        <w:ind w:left="1632" w:hanging="289"/>
      </w:pPr>
      <w:rPr>
        <w:rFonts w:hint="default"/>
        <w:lang w:val="ja-JP" w:eastAsia="ja-JP" w:bidi="ja-JP"/>
      </w:rPr>
    </w:lvl>
    <w:lvl w:ilvl="3" w:tplc="CB4A6E1E">
      <w:numFmt w:val="bullet"/>
      <w:lvlText w:val="•"/>
      <w:lvlJc w:val="left"/>
      <w:pPr>
        <w:ind w:left="2258" w:hanging="289"/>
      </w:pPr>
      <w:rPr>
        <w:rFonts w:hint="default"/>
        <w:lang w:val="ja-JP" w:eastAsia="ja-JP" w:bidi="ja-JP"/>
      </w:rPr>
    </w:lvl>
    <w:lvl w:ilvl="4" w:tplc="D7DA65E8">
      <w:numFmt w:val="bullet"/>
      <w:lvlText w:val="•"/>
      <w:lvlJc w:val="left"/>
      <w:pPr>
        <w:ind w:left="2885" w:hanging="289"/>
      </w:pPr>
      <w:rPr>
        <w:rFonts w:hint="default"/>
        <w:lang w:val="ja-JP" w:eastAsia="ja-JP" w:bidi="ja-JP"/>
      </w:rPr>
    </w:lvl>
    <w:lvl w:ilvl="5" w:tplc="F22E8C46">
      <w:numFmt w:val="bullet"/>
      <w:lvlText w:val="•"/>
      <w:lvlJc w:val="left"/>
      <w:pPr>
        <w:ind w:left="3511" w:hanging="289"/>
      </w:pPr>
      <w:rPr>
        <w:rFonts w:hint="default"/>
        <w:lang w:val="ja-JP" w:eastAsia="ja-JP" w:bidi="ja-JP"/>
      </w:rPr>
    </w:lvl>
    <w:lvl w:ilvl="6" w:tplc="D06E8E66">
      <w:numFmt w:val="bullet"/>
      <w:lvlText w:val="•"/>
      <w:lvlJc w:val="left"/>
      <w:pPr>
        <w:ind w:left="4137" w:hanging="289"/>
      </w:pPr>
      <w:rPr>
        <w:rFonts w:hint="default"/>
        <w:lang w:val="ja-JP" w:eastAsia="ja-JP" w:bidi="ja-JP"/>
      </w:rPr>
    </w:lvl>
    <w:lvl w:ilvl="7" w:tplc="65E695FC">
      <w:numFmt w:val="bullet"/>
      <w:lvlText w:val="•"/>
      <w:lvlJc w:val="left"/>
      <w:pPr>
        <w:ind w:left="4764" w:hanging="289"/>
      </w:pPr>
      <w:rPr>
        <w:rFonts w:hint="default"/>
        <w:lang w:val="ja-JP" w:eastAsia="ja-JP" w:bidi="ja-JP"/>
      </w:rPr>
    </w:lvl>
    <w:lvl w:ilvl="8" w:tplc="6408FD4E">
      <w:numFmt w:val="bullet"/>
      <w:lvlText w:val="•"/>
      <w:lvlJc w:val="left"/>
      <w:pPr>
        <w:ind w:left="5390" w:hanging="289"/>
      </w:pPr>
      <w:rPr>
        <w:rFonts w:hint="default"/>
        <w:lang w:val="ja-JP" w:eastAsia="ja-JP" w:bidi="ja-JP"/>
      </w:rPr>
    </w:lvl>
  </w:abstractNum>
  <w:abstractNum w:abstractNumId="6" w15:restartNumberingAfterBreak="0">
    <w:nsid w:val="4C45282C"/>
    <w:multiLevelType w:val="hybridMultilevel"/>
    <w:tmpl w:val="A4225752"/>
    <w:lvl w:ilvl="0" w:tplc="88E09F7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E87B75"/>
    <w:multiLevelType w:val="singleLevel"/>
    <w:tmpl w:val="22BE451C"/>
    <w:lvl w:ilvl="0">
      <w:start w:val="1"/>
      <w:numFmt w:val="decimal"/>
      <w:lvlText w:val="(%1)"/>
      <w:lvlJc w:val="left"/>
      <w:pPr>
        <w:tabs>
          <w:tab w:val="num" w:pos="840"/>
        </w:tabs>
        <w:ind w:left="840" w:hanging="525"/>
      </w:pPr>
      <w:rPr>
        <w:rFonts w:hint="eastAsia"/>
      </w:rPr>
    </w:lvl>
  </w:abstractNum>
  <w:abstractNum w:abstractNumId="8" w15:restartNumberingAfterBreak="0">
    <w:nsid w:val="5F8D6C85"/>
    <w:multiLevelType w:val="hybridMultilevel"/>
    <w:tmpl w:val="D8107738"/>
    <w:lvl w:ilvl="0" w:tplc="339E99EC">
      <w:start w:val="1"/>
      <w:numFmt w:val="decimal"/>
      <w:lvlText w:val="%1."/>
      <w:lvlJc w:val="left"/>
      <w:pPr>
        <w:ind w:left="2925" w:hanging="289"/>
      </w:pPr>
      <w:rPr>
        <w:rFonts w:ascii="ＭＳ 明朝" w:eastAsia="ＭＳ 明朝" w:hAnsi="ＭＳ 明朝" w:cs="ＭＳ 明朝" w:hint="default"/>
        <w:color w:val="FF0000"/>
        <w:spacing w:val="-10"/>
        <w:w w:val="100"/>
        <w:sz w:val="21"/>
        <w:szCs w:val="21"/>
        <w:lang w:val="ja-JP" w:eastAsia="ja-JP" w:bidi="ja-JP"/>
      </w:rPr>
    </w:lvl>
    <w:lvl w:ilvl="1" w:tplc="80F00A72">
      <w:numFmt w:val="bullet"/>
      <w:lvlText w:val="•"/>
      <w:lvlJc w:val="left"/>
      <w:pPr>
        <w:ind w:left="3616" w:hanging="289"/>
      </w:pPr>
      <w:rPr>
        <w:rFonts w:hint="default"/>
        <w:lang w:val="ja-JP" w:eastAsia="ja-JP" w:bidi="ja-JP"/>
      </w:rPr>
    </w:lvl>
    <w:lvl w:ilvl="2" w:tplc="37C840B2">
      <w:numFmt w:val="bullet"/>
      <w:lvlText w:val="•"/>
      <w:lvlJc w:val="left"/>
      <w:pPr>
        <w:ind w:left="4313" w:hanging="289"/>
      </w:pPr>
      <w:rPr>
        <w:rFonts w:hint="default"/>
        <w:lang w:val="ja-JP" w:eastAsia="ja-JP" w:bidi="ja-JP"/>
      </w:rPr>
    </w:lvl>
    <w:lvl w:ilvl="3" w:tplc="72302BFA">
      <w:numFmt w:val="bullet"/>
      <w:lvlText w:val="•"/>
      <w:lvlJc w:val="left"/>
      <w:pPr>
        <w:ind w:left="5009" w:hanging="289"/>
      </w:pPr>
      <w:rPr>
        <w:rFonts w:hint="default"/>
        <w:lang w:val="ja-JP" w:eastAsia="ja-JP" w:bidi="ja-JP"/>
      </w:rPr>
    </w:lvl>
    <w:lvl w:ilvl="4" w:tplc="A112C1BC">
      <w:numFmt w:val="bullet"/>
      <w:lvlText w:val="•"/>
      <w:lvlJc w:val="left"/>
      <w:pPr>
        <w:ind w:left="5706" w:hanging="289"/>
      </w:pPr>
      <w:rPr>
        <w:rFonts w:hint="default"/>
        <w:lang w:val="ja-JP" w:eastAsia="ja-JP" w:bidi="ja-JP"/>
      </w:rPr>
    </w:lvl>
    <w:lvl w:ilvl="5" w:tplc="FF5E41D2">
      <w:numFmt w:val="bullet"/>
      <w:lvlText w:val="•"/>
      <w:lvlJc w:val="left"/>
      <w:pPr>
        <w:ind w:left="6403" w:hanging="289"/>
      </w:pPr>
      <w:rPr>
        <w:rFonts w:hint="default"/>
        <w:lang w:val="ja-JP" w:eastAsia="ja-JP" w:bidi="ja-JP"/>
      </w:rPr>
    </w:lvl>
    <w:lvl w:ilvl="6" w:tplc="6E1224BE">
      <w:numFmt w:val="bullet"/>
      <w:lvlText w:val="•"/>
      <w:lvlJc w:val="left"/>
      <w:pPr>
        <w:ind w:left="7099" w:hanging="289"/>
      </w:pPr>
      <w:rPr>
        <w:rFonts w:hint="default"/>
        <w:lang w:val="ja-JP" w:eastAsia="ja-JP" w:bidi="ja-JP"/>
      </w:rPr>
    </w:lvl>
    <w:lvl w:ilvl="7" w:tplc="DD6877E4">
      <w:numFmt w:val="bullet"/>
      <w:lvlText w:val="•"/>
      <w:lvlJc w:val="left"/>
      <w:pPr>
        <w:ind w:left="7796" w:hanging="289"/>
      </w:pPr>
      <w:rPr>
        <w:rFonts w:hint="default"/>
        <w:lang w:val="ja-JP" w:eastAsia="ja-JP" w:bidi="ja-JP"/>
      </w:rPr>
    </w:lvl>
    <w:lvl w:ilvl="8" w:tplc="E000DC84">
      <w:numFmt w:val="bullet"/>
      <w:lvlText w:val="•"/>
      <w:lvlJc w:val="left"/>
      <w:pPr>
        <w:ind w:left="8493" w:hanging="289"/>
      </w:pPr>
      <w:rPr>
        <w:rFonts w:hint="default"/>
        <w:lang w:val="ja-JP" w:eastAsia="ja-JP" w:bidi="ja-JP"/>
      </w:rPr>
    </w:lvl>
  </w:abstractNum>
  <w:abstractNum w:abstractNumId="9" w15:restartNumberingAfterBreak="0">
    <w:nsid w:val="617B07E3"/>
    <w:multiLevelType w:val="singleLevel"/>
    <w:tmpl w:val="61DCA098"/>
    <w:lvl w:ilvl="0">
      <w:start w:val="1"/>
      <w:numFmt w:val="decimal"/>
      <w:lvlText w:val="(%1)"/>
      <w:lvlJc w:val="left"/>
      <w:pPr>
        <w:tabs>
          <w:tab w:val="num" w:pos="360"/>
        </w:tabs>
        <w:ind w:left="360" w:hanging="360"/>
      </w:pPr>
      <w:rPr>
        <w:rFonts w:hint="eastAsia"/>
      </w:rPr>
    </w:lvl>
  </w:abstractNum>
  <w:abstractNum w:abstractNumId="10" w15:restartNumberingAfterBreak="0">
    <w:nsid w:val="637B2815"/>
    <w:multiLevelType w:val="singleLevel"/>
    <w:tmpl w:val="D88C03EA"/>
    <w:lvl w:ilvl="0">
      <w:start w:val="1"/>
      <w:numFmt w:val="decimal"/>
      <w:lvlText w:val="(%1)"/>
      <w:lvlJc w:val="left"/>
      <w:pPr>
        <w:tabs>
          <w:tab w:val="num" w:pos="630"/>
        </w:tabs>
        <w:ind w:left="630" w:hanging="420"/>
      </w:pPr>
      <w:rPr>
        <w:rFonts w:hint="eastAsia"/>
      </w:rPr>
    </w:lvl>
  </w:abstractNum>
  <w:abstractNum w:abstractNumId="11" w15:restartNumberingAfterBreak="0">
    <w:nsid w:val="6B8F2C3B"/>
    <w:multiLevelType w:val="hybridMultilevel"/>
    <w:tmpl w:val="9A3EC7AC"/>
    <w:lvl w:ilvl="0" w:tplc="3A9E404E">
      <w:start w:val="1"/>
      <w:numFmt w:val="decimal"/>
      <w:lvlText w:val="(%1)"/>
      <w:lvlJc w:val="left"/>
      <w:pPr>
        <w:ind w:left="679" w:hanging="483"/>
      </w:pPr>
      <w:rPr>
        <w:rFonts w:ascii="ＭＳ 明朝" w:eastAsia="ＭＳ 明朝" w:hAnsi="ＭＳ 明朝" w:cs="ＭＳ 明朝" w:hint="default"/>
        <w:color w:val="0000FF"/>
        <w:spacing w:val="-10"/>
        <w:w w:val="100"/>
        <w:sz w:val="21"/>
        <w:szCs w:val="21"/>
        <w:lang w:val="ja-JP" w:eastAsia="ja-JP" w:bidi="ja-JP"/>
      </w:rPr>
    </w:lvl>
    <w:lvl w:ilvl="1" w:tplc="A84871F0">
      <w:start w:val="1"/>
      <w:numFmt w:val="decimal"/>
      <w:lvlText w:val="%2."/>
      <w:lvlJc w:val="left"/>
      <w:pPr>
        <w:ind w:left="100" w:hanging="293"/>
      </w:pPr>
      <w:rPr>
        <w:rFonts w:ascii="ＭＳ 明朝" w:eastAsia="ＭＳ 明朝" w:hAnsi="ＭＳ 明朝" w:cs="ＭＳ 明朝"/>
        <w:color w:val="FF0000"/>
        <w:spacing w:val="-10"/>
        <w:w w:val="100"/>
        <w:sz w:val="21"/>
        <w:szCs w:val="21"/>
        <w:lang w:val="ja-JP" w:eastAsia="ja-JP" w:bidi="ja-JP"/>
      </w:rPr>
    </w:lvl>
    <w:lvl w:ilvl="2" w:tplc="A02C3E6E">
      <w:numFmt w:val="bullet"/>
      <w:lvlText w:val="•"/>
      <w:lvlJc w:val="left"/>
      <w:pPr>
        <w:ind w:left="1342" w:hanging="293"/>
      </w:pPr>
      <w:rPr>
        <w:rFonts w:hint="default"/>
        <w:lang w:val="ja-JP" w:eastAsia="ja-JP" w:bidi="ja-JP"/>
      </w:rPr>
    </w:lvl>
    <w:lvl w:ilvl="3" w:tplc="71065EA4">
      <w:numFmt w:val="bullet"/>
      <w:lvlText w:val="•"/>
      <w:lvlJc w:val="left"/>
      <w:pPr>
        <w:ind w:left="2005" w:hanging="293"/>
      </w:pPr>
      <w:rPr>
        <w:rFonts w:hint="default"/>
        <w:lang w:val="ja-JP" w:eastAsia="ja-JP" w:bidi="ja-JP"/>
      </w:rPr>
    </w:lvl>
    <w:lvl w:ilvl="4" w:tplc="53D6C04A">
      <w:numFmt w:val="bullet"/>
      <w:lvlText w:val="•"/>
      <w:lvlJc w:val="left"/>
      <w:pPr>
        <w:ind w:left="2667" w:hanging="293"/>
      </w:pPr>
      <w:rPr>
        <w:rFonts w:hint="default"/>
        <w:lang w:val="ja-JP" w:eastAsia="ja-JP" w:bidi="ja-JP"/>
      </w:rPr>
    </w:lvl>
    <w:lvl w:ilvl="5" w:tplc="780E1D20">
      <w:numFmt w:val="bullet"/>
      <w:lvlText w:val="•"/>
      <w:lvlJc w:val="left"/>
      <w:pPr>
        <w:ind w:left="3330" w:hanging="293"/>
      </w:pPr>
      <w:rPr>
        <w:rFonts w:hint="default"/>
        <w:lang w:val="ja-JP" w:eastAsia="ja-JP" w:bidi="ja-JP"/>
      </w:rPr>
    </w:lvl>
    <w:lvl w:ilvl="6" w:tplc="9E92AE9A">
      <w:numFmt w:val="bullet"/>
      <w:lvlText w:val="•"/>
      <w:lvlJc w:val="left"/>
      <w:pPr>
        <w:ind w:left="3992" w:hanging="293"/>
      </w:pPr>
      <w:rPr>
        <w:rFonts w:hint="default"/>
        <w:lang w:val="ja-JP" w:eastAsia="ja-JP" w:bidi="ja-JP"/>
      </w:rPr>
    </w:lvl>
    <w:lvl w:ilvl="7" w:tplc="C106A2BE">
      <w:numFmt w:val="bullet"/>
      <w:lvlText w:val="•"/>
      <w:lvlJc w:val="left"/>
      <w:pPr>
        <w:ind w:left="4655" w:hanging="293"/>
      </w:pPr>
      <w:rPr>
        <w:rFonts w:hint="default"/>
        <w:lang w:val="ja-JP" w:eastAsia="ja-JP" w:bidi="ja-JP"/>
      </w:rPr>
    </w:lvl>
    <w:lvl w:ilvl="8" w:tplc="E9F62986">
      <w:numFmt w:val="bullet"/>
      <w:lvlText w:val="•"/>
      <w:lvlJc w:val="left"/>
      <w:pPr>
        <w:ind w:left="5317" w:hanging="293"/>
      </w:pPr>
      <w:rPr>
        <w:rFonts w:hint="default"/>
        <w:lang w:val="ja-JP" w:eastAsia="ja-JP" w:bidi="ja-JP"/>
      </w:rPr>
    </w:lvl>
  </w:abstractNum>
  <w:abstractNum w:abstractNumId="12" w15:restartNumberingAfterBreak="0">
    <w:nsid w:val="70B475BE"/>
    <w:multiLevelType w:val="hybridMultilevel"/>
    <w:tmpl w:val="9428682E"/>
    <w:lvl w:ilvl="0" w:tplc="01EC15D2">
      <w:start w:val="1"/>
      <w:numFmt w:val="decimal"/>
      <w:lvlText w:val="(%1)"/>
      <w:lvlJc w:val="left"/>
      <w:pPr>
        <w:tabs>
          <w:tab w:val="num" w:pos="630"/>
        </w:tabs>
        <w:ind w:left="630" w:hanging="52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0"/>
  </w:num>
  <w:num w:numId="2">
    <w:abstractNumId w:val="1"/>
  </w:num>
  <w:num w:numId="3">
    <w:abstractNumId w:val="7"/>
  </w:num>
  <w:num w:numId="4">
    <w:abstractNumId w:val="10"/>
  </w:num>
  <w:num w:numId="5">
    <w:abstractNumId w:val="4"/>
  </w:num>
  <w:num w:numId="6">
    <w:abstractNumId w:val="9"/>
  </w:num>
  <w:num w:numId="7">
    <w:abstractNumId w:val="3"/>
  </w:num>
  <w:num w:numId="8">
    <w:abstractNumId w:val="2"/>
  </w:num>
  <w:num w:numId="9">
    <w:abstractNumId w:val="12"/>
  </w:num>
  <w:num w:numId="10">
    <w:abstractNumId w:val="8"/>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A7"/>
    <w:rsid w:val="0001205B"/>
    <w:rsid w:val="00016624"/>
    <w:rsid w:val="00017FD0"/>
    <w:rsid w:val="00035104"/>
    <w:rsid w:val="000352A9"/>
    <w:rsid w:val="000417BB"/>
    <w:rsid w:val="000443DF"/>
    <w:rsid w:val="00053D5E"/>
    <w:rsid w:val="00055FE4"/>
    <w:rsid w:val="00076F0E"/>
    <w:rsid w:val="00082DA3"/>
    <w:rsid w:val="0008335D"/>
    <w:rsid w:val="00091768"/>
    <w:rsid w:val="00092972"/>
    <w:rsid w:val="0009619A"/>
    <w:rsid w:val="000A0690"/>
    <w:rsid w:val="000A2218"/>
    <w:rsid w:val="000A7001"/>
    <w:rsid w:val="000B11FD"/>
    <w:rsid w:val="000C775E"/>
    <w:rsid w:val="000D0FE5"/>
    <w:rsid w:val="000D2141"/>
    <w:rsid w:val="000D246C"/>
    <w:rsid w:val="000E3094"/>
    <w:rsid w:val="000F5394"/>
    <w:rsid w:val="00105E77"/>
    <w:rsid w:val="00120C8A"/>
    <w:rsid w:val="001331FD"/>
    <w:rsid w:val="00155A68"/>
    <w:rsid w:val="00177CE0"/>
    <w:rsid w:val="00184EC4"/>
    <w:rsid w:val="00190816"/>
    <w:rsid w:val="00193DB6"/>
    <w:rsid w:val="001A1402"/>
    <w:rsid w:val="001A2C0D"/>
    <w:rsid w:val="001A38E3"/>
    <w:rsid w:val="001B4645"/>
    <w:rsid w:val="001B7BC2"/>
    <w:rsid w:val="001C33EC"/>
    <w:rsid w:val="001C35BE"/>
    <w:rsid w:val="001C7994"/>
    <w:rsid w:val="001D7184"/>
    <w:rsid w:val="001D77FB"/>
    <w:rsid w:val="001F008A"/>
    <w:rsid w:val="00210654"/>
    <w:rsid w:val="00244998"/>
    <w:rsid w:val="0024514E"/>
    <w:rsid w:val="00256F43"/>
    <w:rsid w:val="00264899"/>
    <w:rsid w:val="002648EA"/>
    <w:rsid w:val="0026686D"/>
    <w:rsid w:val="0027584E"/>
    <w:rsid w:val="00276DE1"/>
    <w:rsid w:val="00291F66"/>
    <w:rsid w:val="00291F98"/>
    <w:rsid w:val="002B6134"/>
    <w:rsid w:val="002B6A0D"/>
    <w:rsid w:val="002D0A9D"/>
    <w:rsid w:val="002D0AE6"/>
    <w:rsid w:val="002D3DD7"/>
    <w:rsid w:val="002E2112"/>
    <w:rsid w:val="002E59C8"/>
    <w:rsid w:val="002E6CFC"/>
    <w:rsid w:val="002E7016"/>
    <w:rsid w:val="002F24B7"/>
    <w:rsid w:val="002F44EF"/>
    <w:rsid w:val="002F5B60"/>
    <w:rsid w:val="00302399"/>
    <w:rsid w:val="00306693"/>
    <w:rsid w:val="0032515B"/>
    <w:rsid w:val="0036150C"/>
    <w:rsid w:val="00372F4B"/>
    <w:rsid w:val="00377241"/>
    <w:rsid w:val="00384072"/>
    <w:rsid w:val="00394F28"/>
    <w:rsid w:val="003B48FC"/>
    <w:rsid w:val="003C587D"/>
    <w:rsid w:val="003C676E"/>
    <w:rsid w:val="003D232A"/>
    <w:rsid w:val="003D2896"/>
    <w:rsid w:val="003D4EA8"/>
    <w:rsid w:val="003D4F3A"/>
    <w:rsid w:val="003D62C5"/>
    <w:rsid w:val="003E36C0"/>
    <w:rsid w:val="003E7D2D"/>
    <w:rsid w:val="00413180"/>
    <w:rsid w:val="00413753"/>
    <w:rsid w:val="00413FE3"/>
    <w:rsid w:val="00421E39"/>
    <w:rsid w:val="004416EB"/>
    <w:rsid w:val="00444B13"/>
    <w:rsid w:val="00461068"/>
    <w:rsid w:val="00465173"/>
    <w:rsid w:val="00475B3D"/>
    <w:rsid w:val="0049111D"/>
    <w:rsid w:val="0049377E"/>
    <w:rsid w:val="004A4052"/>
    <w:rsid w:val="004A6E22"/>
    <w:rsid w:val="004A750E"/>
    <w:rsid w:val="004B0531"/>
    <w:rsid w:val="004B0DD7"/>
    <w:rsid w:val="004C2AF7"/>
    <w:rsid w:val="004E0BBD"/>
    <w:rsid w:val="004E1A0E"/>
    <w:rsid w:val="004F5611"/>
    <w:rsid w:val="00511F93"/>
    <w:rsid w:val="005211E2"/>
    <w:rsid w:val="0052147C"/>
    <w:rsid w:val="00547376"/>
    <w:rsid w:val="00550884"/>
    <w:rsid w:val="00552E13"/>
    <w:rsid w:val="005552FA"/>
    <w:rsid w:val="0055799D"/>
    <w:rsid w:val="00572949"/>
    <w:rsid w:val="00574447"/>
    <w:rsid w:val="00575423"/>
    <w:rsid w:val="00576A21"/>
    <w:rsid w:val="00583FAB"/>
    <w:rsid w:val="00595C12"/>
    <w:rsid w:val="005971F2"/>
    <w:rsid w:val="0059741D"/>
    <w:rsid w:val="005B5CB7"/>
    <w:rsid w:val="005D4CFE"/>
    <w:rsid w:val="005E3C5C"/>
    <w:rsid w:val="005E5AEA"/>
    <w:rsid w:val="005F179A"/>
    <w:rsid w:val="005F6950"/>
    <w:rsid w:val="005F71DA"/>
    <w:rsid w:val="005F7A5D"/>
    <w:rsid w:val="00606163"/>
    <w:rsid w:val="00626D7B"/>
    <w:rsid w:val="006276F0"/>
    <w:rsid w:val="00630E81"/>
    <w:rsid w:val="00631410"/>
    <w:rsid w:val="0064069B"/>
    <w:rsid w:val="0065026D"/>
    <w:rsid w:val="0066233B"/>
    <w:rsid w:val="006639A1"/>
    <w:rsid w:val="00675BFE"/>
    <w:rsid w:val="00677C4C"/>
    <w:rsid w:val="00686124"/>
    <w:rsid w:val="00686471"/>
    <w:rsid w:val="00687CF9"/>
    <w:rsid w:val="0069200D"/>
    <w:rsid w:val="00695C6B"/>
    <w:rsid w:val="006A1D69"/>
    <w:rsid w:val="006A38E8"/>
    <w:rsid w:val="006A399D"/>
    <w:rsid w:val="006B1867"/>
    <w:rsid w:val="006C6706"/>
    <w:rsid w:val="006D5EB1"/>
    <w:rsid w:val="006E3A1A"/>
    <w:rsid w:val="0071167D"/>
    <w:rsid w:val="007210D1"/>
    <w:rsid w:val="00721FFF"/>
    <w:rsid w:val="00733BA3"/>
    <w:rsid w:val="007366D1"/>
    <w:rsid w:val="0074221D"/>
    <w:rsid w:val="0075690C"/>
    <w:rsid w:val="00761EFB"/>
    <w:rsid w:val="0079097F"/>
    <w:rsid w:val="0079435F"/>
    <w:rsid w:val="007A5F82"/>
    <w:rsid w:val="007B1C39"/>
    <w:rsid w:val="007D443A"/>
    <w:rsid w:val="007E088D"/>
    <w:rsid w:val="007F0F25"/>
    <w:rsid w:val="0080336F"/>
    <w:rsid w:val="0082167A"/>
    <w:rsid w:val="008218BE"/>
    <w:rsid w:val="008320CD"/>
    <w:rsid w:val="00832424"/>
    <w:rsid w:val="0084130B"/>
    <w:rsid w:val="00843147"/>
    <w:rsid w:val="00851AD1"/>
    <w:rsid w:val="00885073"/>
    <w:rsid w:val="00885F45"/>
    <w:rsid w:val="00887A2D"/>
    <w:rsid w:val="00887AE0"/>
    <w:rsid w:val="00891E3F"/>
    <w:rsid w:val="008A60D1"/>
    <w:rsid w:val="008A66E8"/>
    <w:rsid w:val="008B2D70"/>
    <w:rsid w:val="008B79F6"/>
    <w:rsid w:val="008D05EE"/>
    <w:rsid w:val="008E00DE"/>
    <w:rsid w:val="008E36DB"/>
    <w:rsid w:val="008F6127"/>
    <w:rsid w:val="00900B69"/>
    <w:rsid w:val="0090210B"/>
    <w:rsid w:val="00903D80"/>
    <w:rsid w:val="009050FA"/>
    <w:rsid w:val="00906E2B"/>
    <w:rsid w:val="009275B5"/>
    <w:rsid w:val="00932C57"/>
    <w:rsid w:val="009349BD"/>
    <w:rsid w:val="009413C1"/>
    <w:rsid w:val="009437A0"/>
    <w:rsid w:val="00946C1D"/>
    <w:rsid w:val="009628BC"/>
    <w:rsid w:val="009635CC"/>
    <w:rsid w:val="009668E9"/>
    <w:rsid w:val="00972234"/>
    <w:rsid w:val="00976B2D"/>
    <w:rsid w:val="0098072B"/>
    <w:rsid w:val="00993791"/>
    <w:rsid w:val="009A72A3"/>
    <w:rsid w:val="009B3C02"/>
    <w:rsid w:val="009C509C"/>
    <w:rsid w:val="009D2DD6"/>
    <w:rsid w:val="009D7279"/>
    <w:rsid w:val="009E47DE"/>
    <w:rsid w:val="009E4FCA"/>
    <w:rsid w:val="009F042B"/>
    <w:rsid w:val="009F5A83"/>
    <w:rsid w:val="009F7B6F"/>
    <w:rsid w:val="00A03749"/>
    <w:rsid w:val="00A10C87"/>
    <w:rsid w:val="00A11572"/>
    <w:rsid w:val="00A123DA"/>
    <w:rsid w:val="00A12556"/>
    <w:rsid w:val="00A140A5"/>
    <w:rsid w:val="00A26BF2"/>
    <w:rsid w:val="00A26E1E"/>
    <w:rsid w:val="00A27224"/>
    <w:rsid w:val="00A31AB4"/>
    <w:rsid w:val="00A35779"/>
    <w:rsid w:val="00A37389"/>
    <w:rsid w:val="00A404C6"/>
    <w:rsid w:val="00A42B74"/>
    <w:rsid w:val="00A44474"/>
    <w:rsid w:val="00A4625B"/>
    <w:rsid w:val="00A54043"/>
    <w:rsid w:val="00A61A09"/>
    <w:rsid w:val="00A97509"/>
    <w:rsid w:val="00AA0C84"/>
    <w:rsid w:val="00AC2A36"/>
    <w:rsid w:val="00AC4BBB"/>
    <w:rsid w:val="00AC512C"/>
    <w:rsid w:val="00AC603D"/>
    <w:rsid w:val="00AC7196"/>
    <w:rsid w:val="00AC719C"/>
    <w:rsid w:val="00B01186"/>
    <w:rsid w:val="00B011CE"/>
    <w:rsid w:val="00B1275A"/>
    <w:rsid w:val="00B2147F"/>
    <w:rsid w:val="00B21F5C"/>
    <w:rsid w:val="00B31692"/>
    <w:rsid w:val="00B31E4D"/>
    <w:rsid w:val="00B50A72"/>
    <w:rsid w:val="00B54BA9"/>
    <w:rsid w:val="00B5727F"/>
    <w:rsid w:val="00B65BC3"/>
    <w:rsid w:val="00B818CA"/>
    <w:rsid w:val="00B8347E"/>
    <w:rsid w:val="00B87C52"/>
    <w:rsid w:val="00B94541"/>
    <w:rsid w:val="00BA6654"/>
    <w:rsid w:val="00BD2063"/>
    <w:rsid w:val="00BD3B30"/>
    <w:rsid w:val="00BE2002"/>
    <w:rsid w:val="00BE338A"/>
    <w:rsid w:val="00BE7395"/>
    <w:rsid w:val="00BF4D7E"/>
    <w:rsid w:val="00C11968"/>
    <w:rsid w:val="00C22BF9"/>
    <w:rsid w:val="00C2420F"/>
    <w:rsid w:val="00C31C8B"/>
    <w:rsid w:val="00C32BEF"/>
    <w:rsid w:val="00C36707"/>
    <w:rsid w:val="00C37920"/>
    <w:rsid w:val="00C420C1"/>
    <w:rsid w:val="00C47FCC"/>
    <w:rsid w:val="00CB5ED6"/>
    <w:rsid w:val="00CC24B0"/>
    <w:rsid w:val="00CC7E7A"/>
    <w:rsid w:val="00CD0F7D"/>
    <w:rsid w:val="00CD0F8C"/>
    <w:rsid w:val="00CD3C1A"/>
    <w:rsid w:val="00CD4745"/>
    <w:rsid w:val="00CE0299"/>
    <w:rsid w:val="00CE197B"/>
    <w:rsid w:val="00CE24CC"/>
    <w:rsid w:val="00CE3ACF"/>
    <w:rsid w:val="00CE4937"/>
    <w:rsid w:val="00CF02DA"/>
    <w:rsid w:val="00D10F7B"/>
    <w:rsid w:val="00D170E7"/>
    <w:rsid w:val="00D3115F"/>
    <w:rsid w:val="00D3487B"/>
    <w:rsid w:val="00D34D44"/>
    <w:rsid w:val="00D44647"/>
    <w:rsid w:val="00D4541B"/>
    <w:rsid w:val="00D45762"/>
    <w:rsid w:val="00D51C9D"/>
    <w:rsid w:val="00D52D4C"/>
    <w:rsid w:val="00D570DB"/>
    <w:rsid w:val="00D65492"/>
    <w:rsid w:val="00D7544B"/>
    <w:rsid w:val="00D811A7"/>
    <w:rsid w:val="00D823EE"/>
    <w:rsid w:val="00D93684"/>
    <w:rsid w:val="00D93B94"/>
    <w:rsid w:val="00D97580"/>
    <w:rsid w:val="00DA1889"/>
    <w:rsid w:val="00DA6F93"/>
    <w:rsid w:val="00DB11DF"/>
    <w:rsid w:val="00DC00B5"/>
    <w:rsid w:val="00DC17D6"/>
    <w:rsid w:val="00DC4684"/>
    <w:rsid w:val="00DC57F7"/>
    <w:rsid w:val="00DD00A0"/>
    <w:rsid w:val="00DD5477"/>
    <w:rsid w:val="00DE1E4A"/>
    <w:rsid w:val="00DF5B35"/>
    <w:rsid w:val="00E20452"/>
    <w:rsid w:val="00E27421"/>
    <w:rsid w:val="00E35F4B"/>
    <w:rsid w:val="00E41E69"/>
    <w:rsid w:val="00E519AF"/>
    <w:rsid w:val="00E6775D"/>
    <w:rsid w:val="00E82F23"/>
    <w:rsid w:val="00E86387"/>
    <w:rsid w:val="00E946E6"/>
    <w:rsid w:val="00EA2A03"/>
    <w:rsid w:val="00EA54DB"/>
    <w:rsid w:val="00EB3C11"/>
    <w:rsid w:val="00EC5FA8"/>
    <w:rsid w:val="00ED236A"/>
    <w:rsid w:val="00ED2C56"/>
    <w:rsid w:val="00ED42E9"/>
    <w:rsid w:val="00ED61E8"/>
    <w:rsid w:val="00EE2671"/>
    <w:rsid w:val="00EF7616"/>
    <w:rsid w:val="00F04FAF"/>
    <w:rsid w:val="00F15275"/>
    <w:rsid w:val="00F34E72"/>
    <w:rsid w:val="00F52402"/>
    <w:rsid w:val="00F56718"/>
    <w:rsid w:val="00F625FF"/>
    <w:rsid w:val="00F6328A"/>
    <w:rsid w:val="00F65CCF"/>
    <w:rsid w:val="00F6636D"/>
    <w:rsid w:val="00F73AFD"/>
    <w:rsid w:val="00F75D6F"/>
    <w:rsid w:val="00F86A69"/>
    <w:rsid w:val="00F86D14"/>
    <w:rsid w:val="00F917C6"/>
    <w:rsid w:val="00F9240E"/>
    <w:rsid w:val="00FA48EF"/>
    <w:rsid w:val="00FB482F"/>
    <w:rsid w:val="00FC2220"/>
    <w:rsid w:val="00FE065F"/>
    <w:rsid w:val="00FE7B5E"/>
    <w:rsid w:val="00FF0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0840A4"/>
  <w15:chartTrackingRefBased/>
  <w15:docId w15:val="{E5007FCD-9535-4446-9B17-51D9DCB1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Times New Roman" w:hAnsi="Times New Roman"/>
      <w:i/>
      <w:sz w:val="20"/>
    </w:rPr>
  </w:style>
  <w:style w:type="paragraph" w:styleId="a5">
    <w:name w:val="Body Text Indent"/>
    <w:basedOn w:val="a"/>
    <w:pPr>
      <w:spacing w:line="240" w:lineRule="exact"/>
      <w:ind w:left="210" w:hanging="210"/>
    </w:pPr>
  </w:style>
  <w:style w:type="paragraph" w:styleId="a6">
    <w:name w:val="Note Heading"/>
    <w:basedOn w:val="a"/>
    <w:next w:val="a"/>
    <w:pPr>
      <w:jc w:val="center"/>
    </w:pPr>
    <w:rPr>
      <w:color w:val="FF0000"/>
    </w:rPr>
  </w:style>
  <w:style w:type="paragraph" w:styleId="a7">
    <w:name w:val="Closing"/>
    <w:basedOn w:val="a"/>
    <w:pPr>
      <w:jc w:val="right"/>
    </w:pPr>
    <w:rPr>
      <w:color w:val="FF0000"/>
    </w:rPr>
  </w:style>
  <w:style w:type="paragraph" w:styleId="a8">
    <w:name w:val="Balloon Text"/>
    <w:basedOn w:val="a"/>
    <w:link w:val="a9"/>
    <w:rsid w:val="00E519AF"/>
    <w:rPr>
      <w:rFonts w:ascii="游ゴシック Light" w:eastAsia="游ゴシック Light" w:hAnsi="游ゴシック Light"/>
      <w:sz w:val="18"/>
      <w:szCs w:val="18"/>
    </w:rPr>
  </w:style>
  <w:style w:type="character" w:customStyle="1" w:styleId="a9">
    <w:name w:val="吹き出し (文字)"/>
    <w:link w:val="a8"/>
    <w:rsid w:val="00E519AF"/>
    <w:rPr>
      <w:rFonts w:ascii="游ゴシック Light" w:eastAsia="游ゴシック Light" w:hAnsi="游ゴシック Light" w:cs="Times New Roman"/>
      <w:kern w:val="2"/>
      <w:sz w:val="18"/>
      <w:szCs w:val="18"/>
    </w:rPr>
  </w:style>
  <w:style w:type="paragraph" w:styleId="aa">
    <w:name w:val="header"/>
    <w:basedOn w:val="a"/>
    <w:link w:val="ab"/>
    <w:uiPriority w:val="99"/>
    <w:rsid w:val="00291F66"/>
    <w:pPr>
      <w:tabs>
        <w:tab w:val="center" w:pos="4252"/>
        <w:tab w:val="right" w:pos="8504"/>
      </w:tabs>
      <w:snapToGrid w:val="0"/>
    </w:pPr>
  </w:style>
  <w:style w:type="character" w:customStyle="1" w:styleId="ab">
    <w:name w:val="ヘッダー (文字)"/>
    <w:link w:val="aa"/>
    <w:uiPriority w:val="99"/>
    <w:rsid w:val="00291F66"/>
    <w:rPr>
      <w:rFonts w:ascii="ＭＳ 明朝"/>
      <w:kern w:val="2"/>
      <w:sz w:val="21"/>
    </w:rPr>
  </w:style>
  <w:style w:type="paragraph" w:styleId="ac">
    <w:name w:val="footer"/>
    <w:basedOn w:val="a"/>
    <w:link w:val="ad"/>
    <w:rsid w:val="00291F66"/>
    <w:pPr>
      <w:tabs>
        <w:tab w:val="center" w:pos="4252"/>
        <w:tab w:val="right" w:pos="8504"/>
      </w:tabs>
      <w:snapToGrid w:val="0"/>
    </w:pPr>
  </w:style>
  <w:style w:type="character" w:customStyle="1" w:styleId="ad">
    <w:name w:val="フッター (文字)"/>
    <w:link w:val="ac"/>
    <w:rsid w:val="00291F66"/>
    <w:rPr>
      <w:rFonts w:ascii="ＭＳ 明朝"/>
      <w:kern w:val="2"/>
      <w:sz w:val="21"/>
    </w:rPr>
  </w:style>
  <w:style w:type="paragraph" w:styleId="ae">
    <w:name w:val="annotation text"/>
    <w:basedOn w:val="a"/>
    <w:link w:val="af"/>
    <w:unhideWhenUsed/>
    <w:rsid w:val="009F5A83"/>
    <w:pPr>
      <w:jc w:val="left"/>
    </w:pPr>
    <w:rPr>
      <w:rFonts w:ascii="Century"/>
      <w:szCs w:val="21"/>
    </w:rPr>
  </w:style>
  <w:style w:type="character" w:customStyle="1" w:styleId="af">
    <w:name w:val="コメント文字列 (文字)"/>
    <w:basedOn w:val="a0"/>
    <w:link w:val="ae"/>
    <w:rsid w:val="009F5A83"/>
    <w:rPr>
      <w:kern w:val="2"/>
      <w:sz w:val="21"/>
      <w:szCs w:val="21"/>
    </w:rPr>
  </w:style>
  <w:style w:type="character" w:styleId="af0">
    <w:name w:val="Hyperlink"/>
    <w:basedOn w:val="a0"/>
    <w:rsid w:val="00413FE3"/>
    <w:rPr>
      <w:color w:val="0563C1" w:themeColor="hyperlink"/>
      <w:u w:val="single"/>
    </w:rPr>
  </w:style>
  <w:style w:type="character" w:styleId="af1">
    <w:name w:val="Unresolved Mention"/>
    <w:basedOn w:val="a0"/>
    <w:uiPriority w:val="99"/>
    <w:semiHidden/>
    <w:unhideWhenUsed/>
    <w:rsid w:val="00413FE3"/>
    <w:rPr>
      <w:color w:val="605E5C"/>
      <w:shd w:val="clear" w:color="auto" w:fill="E1DFDD"/>
    </w:rPr>
  </w:style>
  <w:style w:type="character" w:styleId="af2">
    <w:name w:val="annotation reference"/>
    <w:basedOn w:val="a0"/>
    <w:rsid w:val="0008335D"/>
    <w:rPr>
      <w:sz w:val="18"/>
      <w:szCs w:val="18"/>
    </w:rPr>
  </w:style>
  <w:style w:type="paragraph" w:styleId="af3">
    <w:name w:val="annotation subject"/>
    <w:basedOn w:val="ae"/>
    <w:next w:val="ae"/>
    <w:link w:val="af4"/>
    <w:rsid w:val="0008335D"/>
    <w:rPr>
      <w:rFonts w:ascii="ＭＳ 明朝"/>
      <w:b/>
      <w:bCs/>
      <w:szCs w:val="20"/>
    </w:rPr>
  </w:style>
  <w:style w:type="character" w:customStyle="1" w:styleId="af4">
    <w:name w:val="コメント内容 (文字)"/>
    <w:basedOn w:val="af"/>
    <w:link w:val="af3"/>
    <w:rsid w:val="0008335D"/>
    <w:rPr>
      <w:rFonts w:ascii="ＭＳ 明朝"/>
      <w:b/>
      <w:bCs/>
      <w:kern w:val="2"/>
      <w:sz w:val="21"/>
      <w:szCs w:val="21"/>
    </w:rPr>
  </w:style>
  <w:style w:type="table" w:styleId="af5">
    <w:name w:val="Table Grid"/>
    <w:basedOn w:val="a1"/>
    <w:rsid w:val="00BE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595C12"/>
    <w:rPr>
      <w:rFonts w:ascii="ＭＳ 明朝"/>
      <w:kern w:val="2"/>
      <w:sz w:val="21"/>
    </w:rPr>
  </w:style>
  <w:style w:type="paragraph" w:customStyle="1" w:styleId="TableParagraph">
    <w:name w:val="Table Paragraph"/>
    <w:basedOn w:val="a"/>
    <w:uiPriority w:val="1"/>
    <w:qFormat/>
    <w:rsid w:val="00595C12"/>
    <w:pPr>
      <w:autoSpaceDE w:val="0"/>
      <w:autoSpaceDN w:val="0"/>
      <w:jc w:val="left"/>
    </w:pPr>
    <w:rPr>
      <w:rFonts w:hAnsi="ＭＳ 明朝" w:cs="ＭＳ 明朝"/>
      <w:kern w:val="0"/>
      <w:sz w:val="22"/>
      <w:szCs w:val="22"/>
      <w:lang w:val="ja-JP" w:bidi="ja-JP"/>
    </w:rPr>
  </w:style>
  <w:style w:type="paragraph" w:styleId="af7">
    <w:name w:val="List Paragraph"/>
    <w:basedOn w:val="a"/>
    <w:uiPriority w:val="1"/>
    <w:qFormat/>
    <w:rsid w:val="00595C12"/>
    <w:pPr>
      <w:autoSpaceDE w:val="0"/>
      <w:autoSpaceDN w:val="0"/>
      <w:ind w:left="2925" w:hanging="579"/>
      <w:jc w:val="left"/>
    </w:pPr>
    <w:rPr>
      <w:rFonts w:hAnsi="ＭＳ 明朝" w:cs="ＭＳ 明朝"/>
      <w:kern w:val="0"/>
      <w:sz w:val="22"/>
      <w:szCs w:val="22"/>
      <w:lang w:val="ja-JP" w:bidi="ja-JP"/>
    </w:rPr>
  </w:style>
  <w:style w:type="character" w:customStyle="1" w:styleId="a4">
    <w:name w:val="本文 (文字)"/>
    <w:basedOn w:val="a0"/>
    <w:link w:val="a3"/>
    <w:rsid w:val="004A6E22"/>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6259">
      <w:bodyDiv w:val="1"/>
      <w:marLeft w:val="0"/>
      <w:marRight w:val="0"/>
      <w:marTop w:val="0"/>
      <w:marBottom w:val="0"/>
      <w:divBdr>
        <w:top w:val="none" w:sz="0" w:space="0" w:color="auto"/>
        <w:left w:val="none" w:sz="0" w:space="0" w:color="auto"/>
        <w:bottom w:val="none" w:sz="0" w:space="0" w:color="auto"/>
        <w:right w:val="none" w:sz="0" w:space="0" w:color="auto"/>
      </w:divBdr>
    </w:div>
    <w:div w:id="984626559">
      <w:bodyDiv w:val="1"/>
      <w:marLeft w:val="0"/>
      <w:marRight w:val="0"/>
      <w:marTop w:val="0"/>
      <w:marBottom w:val="0"/>
      <w:divBdr>
        <w:top w:val="none" w:sz="0" w:space="0" w:color="auto"/>
        <w:left w:val="none" w:sz="0" w:space="0" w:color="auto"/>
        <w:bottom w:val="none" w:sz="0" w:space="0" w:color="auto"/>
        <w:right w:val="none" w:sz="0" w:space="0" w:color="auto"/>
      </w:divBdr>
    </w:div>
    <w:div w:id="1126974270">
      <w:bodyDiv w:val="1"/>
      <w:marLeft w:val="0"/>
      <w:marRight w:val="0"/>
      <w:marTop w:val="0"/>
      <w:marBottom w:val="0"/>
      <w:divBdr>
        <w:top w:val="none" w:sz="0" w:space="0" w:color="auto"/>
        <w:left w:val="none" w:sz="0" w:space="0" w:color="auto"/>
        <w:bottom w:val="none" w:sz="0" w:space="0" w:color="auto"/>
        <w:right w:val="none" w:sz="0" w:space="0" w:color="auto"/>
      </w:divBdr>
    </w:div>
    <w:div w:id="1234775193">
      <w:bodyDiv w:val="1"/>
      <w:marLeft w:val="0"/>
      <w:marRight w:val="0"/>
      <w:marTop w:val="0"/>
      <w:marBottom w:val="0"/>
      <w:divBdr>
        <w:top w:val="none" w:sz="0" w:space="0" w:color="auto"/>
        <w:left w:val="none" w:sz="0" w:space="0" w:color="auto"/>
        <w:bottom w:val="none" w:sz="0" w:space="0" w:color="auto"/>
        <w:right w:val="none" w:sz="0" w:space="0" w:color="auto"/>
      </w:divBdr>
    </w:div>
    <w:div w:id="1342244847">
      <w:bodyDiv w:val="1"/>
      <w:marLeft w:val="0"/>
      <w:marRight w:val="0"/>
      <w:marTop w:val="0"/>
      <w:marBottom w:val="0"/>
      <w:divBdr>
        <w:top w:val="none" w:sz="0" w:space="0" w:color="auto"/>
        <w:left w:val="none" w:sz="0" w:space="0" w:color="auto"/>
        <w:bottom w:val="none" w:sz="0" w:space="0" w:color="auto"/>
        <w:right w:val="none" w:sz="0" w:space="0" w:color="auto"/>
      </w:divBdr>
    </w:div>
    <w:div w:id="1528635912">
      <w:bodyDiv w:val="1"/>
      <w:marLeft w:val="0"/>
      <w:marRight w:val="0"/>
      <w:marTop w:val="0"/>
      <w:marBottom w:val="0"/>
      <w:divBdr>
        <w:top w:val="none" w:sz="0" w:space="0" w:color="auto"/>
        <w:left w:val="none" w:sz="0" w:space="0" w:color="auto"/>
        <w:bottom w:val="none" w:sz="0" w:space="0" w:color="auto"/>
        <w:right w:val="none" w:sz="0" w:space="0" w:color="auto"/>
      </w:divBdr>
    </w:div>
    <w:div w:id="1580166739">
      <w:bodyDiv w:val="1"/>
      <w:marLeft w:val="0"/>
      <w:marRight w:val="0"/>
      <w:marTop w:val="0"/>
      <w:marBottom w:val="0"/>
      <w:divBdr>
        <w:top w:val="none" w:sz="0" w:space="0" w:color="auto"/>
        <w:left w:val="none" w:sz="0" w:space="0" w:color="auto"/>
        <w:bottom w:val="none" w:sz="0" w:space="0" w:color="auto"/>
        <w:right w:val="none" w:sz="0" w:space="0" w:color="auto"/>
      </w:divBdr>
    </w:div>
    <w:div w:id="1762725337">
      <w:bodyDiv w:val="1"/>
      <w:marLeft w:val="0"/>
      <w:marRight w:val="0"/>
      <w:marTop w:val="0"/>
      <w:marBottom w:val="0"/>
      <w:divBdr>
        <w:top w:val="none" w:sz="0" w:space="0" w:color="auto"/>
        <w:left w:val="none" w:sz="0" w:space="0" w:color="auto"/>
        <w:bottom w:val="none" w:sz="0" w:space="0" w:color="auto"/>
        <w:right w:val="none" w:sz="0" w:space="0" w:color="auto"/>
      </w:divBdr>
    </w:div>
    <w:div w:id="17862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B2FE3-8BDE-4B58-995E-48076DC8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1001</Words>
  <Characters>5707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大臣確認組換えＤＮＡ実験計画書</vt:lpstr>
      <vt:lpstr>大臣確認組換えＤＮＡ実験計画書</vt:lpstr>
    </vt:vector>
  </TitlesOfParts>
  <Company>東京工業大学</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ishinirs</dc:creator>
  <cp:keywords/>
  <cp:lastModifiedBy>Administrator</cp:lastModifiedBy>
  <cp:revision>2</cp:revision>
  <cp:lastPrinted>2024-10-09T00:26:00Z</cp:lastPrinted>
  <dcterms:created xsi:type="dcterms:W3CDTF">2026-01-30T01:44:00Z</dcterms:created>
  <dcterms:modified xsi:type="dcterms:W3CDTF">2026-01-30T01:44:00Z</dcterms:modified>
</cp:coreProperties>
</file>