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D1F5" w14:textId="054EEF68" w:rsidR="00AF0C52" w:rsidRDefault="003428FC" w:rsidP="002475A4">
      <w:pPr>
        <w:wordWrap w:val="0"/>
        <w:jc w:val="right"/>
      </w:pPr>
      <w:r>
        <w:rPr>
          <w:rFonts w:hint="eastAsia"/>
        </w:rPr>
        <w:t>西暦</w:t>
      </w:r>
      <w:r w:rsidR="00457417">
        <w:rPr>
          <w:rFonts w:hint="eastAsia"/>
        </w:rPr>
        <w:t xml:space="preserve">　　　</w:t>
      </w:r>
      <w:r w:rsidR="007022DF">
        <w:rPr>
          <w:rFonts w:hint="eastAsia"/>
        </w:rPr>
        <w:t>年</w:t>
      </w:r>
      <w:r w:rsidR="00457417">
        <w:rPr>
          <w:rFonts w:hint="eastAsia"/>
        </w:rPr>
        <w:t xml:space="preserve">　　　</w:t>
      </w:r>
      <w:r w:rsidR="00AF0C52">
        <w:rPr>
          <w:rFonts w:hint="eastAsia"/>
        </w:rPr>
        <w:t>月</w:t>
      </w:r>
      <w:r w:rsidR="00457417">
        <w:rPr>
          <w:rFonts w:hint="eastAsia"/>
        </w:rPr>
        <w:t xml:space="preserve">　　　</w:t>
      </w:r>
      <w:r w:rsidR="00AF0C52">
        <w:rPr>
          <w:rFonts w:hint="eastAsia"/>
        </w:rPr>
        <w:t>日</w:t>
      </w:r>
    </w:p>
    <w:p w14:paraId="64738509" w14:textId="5342C264" w:rsidR="00457417" w:rsidRDefault="00457417" w:rsidP="00AF0C52"/>
    <w:p w14:paraId="63FBAB22" w14:textId="321EA3E2" w:rsidR="00B97903" w:rsidRPr="00DF2208" w:rsidRDefault="007819B5" w:rsidP="00B97903">
      <w:pPr>
        <w:snapToGrid w:val="0"/>
        <w:ind w:firstLineChars="100" w:firstLine="220"/>
        <w:rPr>
          <w:szCs w:val="21"/>
        </w:rPr>
      </w:pPr>
      <w:r w:rsidRPr="00537920">
        <w:rPr>
          <w:rFonts w:hint="eastAsia"/>
          <w:sz w:val="22"/>
        </w:rPr>
        <w:t>遺伝子組換え生物等実験等安全管理</w:t>
      </w:r>
      <w:r w:rsidR="009B3601">
        <w:rPr>
          <w:rFonts w:hint="eastAsia"/>
          <w:sz w:val="22"/>
        </w:rPr>
        <w:t>大岡山</w:t>
      </w:r>
      <w:r w:rsidRPr="00537920">
        <w:rPr>
          <w:rFonts w:hint="eastAsia"/>
          <w:sz w:val="22"/>
        </w:rPr>
        <w:t>地区審査委員会</w:t>
      </w:r>
      <w:r>
        <w:rPr>
          <w:rFonts w:hint="eastAsia"/>
          <w:sz w:val="22"/>
        </w:rPr>
        <w:t>委員長</w:t>
      </w:r>
      <w:r w:rsidR="00B97903" w:rsidRPr="00DF2208">
        <w:rPr>
          <w:rFonts w:hint="eastAsia"/>
          <w:szCs w:val="21"/>
        </w:rPr>
        <w:t xml:space="preserve">　殿</w:t>
      </w:r>
    </w:p>
    <w:p w14:paraId="6EFA88F8" w14:textId="23EF6A35" w:rsidR="00AF0C52" w:rsidRPr="00457417" w:rsidRDefault="00AF0C52" w:rsidP="00AF0C52"/>
    <w:p w14:paraId="1C658449" w14:textId="5508CB33" w:rsidR="00AF0C52" w:rsidRPr="00D35CA2" w:rsidRDefault="00AF0C52" w:rsidP="00AF0C52">
      <w:pPr>
        <w:jc w:val="left"/>
      </w:pPr>
    </w:p>
    <w:p w14:paraId="7D90B776" w14:textId="3793207A" w:rsidR="005E2A5B" w:rsidRDefault="005E2A5B" w:rsidP="00457417">
      <w:pPr>
        <w:ind w:firstLineChars="1800" w:firstLine="3780"/>
        <w:jc w:val="left"/>
      </w:pPr>
      <w:r>
        <w:rPr>
          <w:rFonts w:hint="eastAsia"/>
        </w:rPr>
        <w:t>実験管理者　所属：</w:t>
      </w:r>
      <w:r w:rsidR="00D35CA2">
        <w:t xml:space="preserve"> </w:t>
      </w:r>
    </w:p>
    <w:p w14:paraId="33DB2CFE" w14:textId="328493BF" w:rsidR="005E2A5B" w:rsidRDefault="005E2A5B" w:rsidP="00457417">
      <w:pPr>
        <w:ind w:firstLineChars="2400" w:firstLine="5040"/>
        <w:jc w:val="left"/>
      </w:pPr>
      <w:r>
        <w:rPr>
          <w:rFonts w:hint="eastAsia"/>
        </w:rPr>
        <w:t>職名：</w:t>
      </w:r>
      <w:r w:rsidR="00D35CA2">
        <w:t xml:space="preserve"> </w:t>
      </w:r>
    </w:p>
    <w:p w14:paraId="7A59E150" w14:textId="542BD73F" w:rsidR="00AF0C52" w:rsidRDefault="005E2A5B" w:rsidP="00457417">
      <w:pPr>
        <w:ind w:firstLineChars="2400" w:firstLine="5040"/>
        <w:jc w:val="left"/>
      </w:pPr>
      <w:r>
        <w:rPr>
          <w:rFonts w:hint="eastAsia"/>
        </w:rPr>
        <w:t>氏名：</w:t>
      </w:r>
      <w:r w:rsidR="00D35CA2">
        <w:t xml:space="preserve"> </w:t>
      </w:r>
    </w:p>
    <w:p w14:paraId="6525C07B" w14:textId="31774726" w:rsidR="0004427E" w:rsidRDefault="0004427E" w:rsidP="0004427E">
      <w:pPr>
        <w:ind w:firstLineChars="2600" w:firstLine="5460"/>
        <w:jc w:val="left"/>
      </w:pPr>
    </w:p>
    <w:p w14:paraId="745629CA" w14:textId="37B1F88A" w:rsidR="00AF0C52" w:rsidRPr="007460DF" w:rsidRDefault="00AF0C52" w:rsidP="00AF0C52"/>
    <w:p w14:paraId="288E14EF" w14:textId="777DD7D6" w:rsidR="00AF0C52" w:rsidRDefault="00AF0C52" w:rsidP="00AF0C52">
      <w:pPr>
        <w:jc w:val="center"/>
      </w:pPr>
    </w:p>
    <w:p w14:paraId="6DC5D3B0" w14:textId="354D88A9" w:rsidR="00AF0C52" w:rsidRPr="008D0E5D" w:rsidRDefault="00AF0C52" w:rsidP="0004427E">
      <w:pPr>
        <w:jc w:val="center"/>
        <w:rPr>
          <w:sz w:val="22"/>
        </w:rPr>
      </w:pPr>
      <w:r w:rsidRPr="008D0E5D">
        <w:rPr>
          <w:rFonts w:hint="eastAsia"/>
          <w:sz w:val="22"/>
        </w:rPr>
        <w:t>遺伝子組換え生物等の</w:t>
      </w:r>
      <w:r w:rsidR="00DA01B7" w:rsidRPr="00D35CA2">
        <w:rPr>
          <w:rFonts w:hint="eastAsia"/>
          <w:sz w:val="22"/>
        </w:rPr>
        <w:t>譲渡</w:t>
      </w:r>
      <w:r w:rsidR="007819B5">
        <w:rPr>
          <w:rFonts w:hint="eastAsia"/>
          <w:sz w:val="22"/>
        </w:rPr>
        <w:t>又は</w:t>
      </w:r>
      <w:r w:rsidR="0004427E" w:rsidRPr="00D35CA2">
        <w:rPr>
          <w:rFonts w:hint="eastAsia"/>
          <w:sz w:val="22"/>
        </w:rPr>
        <w:t>譲受</w:t>
      </w:r>
      <w:r w:rsidRPr="008D0E5D">
        <w:rPr>
          <w:rFonts w:hint="eastAsia"/>
          <w:sz w:val="22"/>
        </w:rPr>
        <w:t>に係る</w:t>
      </w:r>
      <w:r w:rsidR="0004427E" w:rsidRPr="008D0E5D">
        <w:rPr>
          <w:rFonts w:hint="eastAsia"/>
          <w:sz w:val="22"/>
        </w:rPr>
        <w:t>報告書</w:t>
      </w:r>
    </w:p>
    <w:p w14:paraId="5956EFFC" w14:textId="77777777" w:rsidR="00AF0C52" w:rsidRDefault="00AF0C52" w:rsidP="00AF0C52"/>
    <w:p w14:paraId="774189DC" w14:textId="77777777" w:rsidR="00A1528D" w:rsidRDefault="00A1528D" w:rsidP="00AF0C52"/>
    <w:p w14:paraId="2852ABAB" w14:textId="40509F21" w:rsidR="00AF0C52" w:rsidRPr="008D0E5D" w:rsidRDefault="00AF0C52" w:rsidP="00AF0C52">
      <w:pPr>
        <w:ind w:firstLineChars="100" w:firstLine="220"/>
        <w:rPr>
          <w:sz w:val="22"/>
        </w:rPr>
      </w:pPr>
      <w:r w:rsidRPr="008D0E5D">
        <w:rPr>
          <w:rFonts w:hint="eastAsia"/>
          <w:sz w:val="22"/>
        </w:rPr>
        <w:t>別紙のとおり、</w:t>
      </w:r>
      <w:r w:rsidR="0004427E" w:rsidRPr="008D0E5D">
        <w:rPr>
          <w:rFonts w:hint="eastAsia"/>
          <w:sz w:val="22"/>
        </w:rPr>
        <w:t>遺伝子組換え生物</w:t>
      </w:r>
      <w:r w:rsidR="008A42E5">
        <w:rPr>
          <w:rFonts w:hint="eastAsia"/>
          <w:sz w:val="22"/>
        </w:rPr>
        <w:t>等</w:t>
      </w:r>
      <w:r w:rsidR="0004427E" w:rsidRPr="008D0E5D">
        <w:rPr>
          <w:rFonts w:hint="eastAsia"/>
          <w:sz w:val="22"/>
        </w:rPr>
        <w:t>の</w:t>
      </w:r>
      <w:r w:rsidR="0004427E" w:rsidRPr="00D35CA2">
        <w:rPr>
          <w:rFonts w:hint="eastAsia"/>
          <w:sz w:val="22"/>
        </w:rPr>
        <w:t>譲渡</w:t>
      </w:r>
      <w:r w:rsidR="007819B5">
        <w:rPr>
          <w:rFonts w:hint="eastAsia"/>
          <w:sz w:val="22"/>
        </w:rPr>
        <w:t>（輸出の場合を除く。）又は</w:t>
      </w:r>
      <w:r w:rsidR="0004427E" w:rsidRPr="00D35CA2">
        <w:rPr>
          <w:rFonts w:hint="eastAsia"/>
          <w:sz w:val="22"/>
        </w:rPr>
        <w:t>譲受</w:t>
      </w:r>
      <w:r w:rsidR="0004427E" w:rsidRPr="008D0E5D">
        <w:rPr>
          <w:rFonts w:hint="eastAsia"/>
          <w:sz w:val="22"/>
        </w:rPr>
        <w:t>に係る手続きをいたしましたので、</w:t>
      </w:r>
      <w:r w:rsidRPr="008D0E5D">
        <w:rPr>
          <w:rFonts w:hint="eastAsia"/>
          <w:sz w:val="22"/>
        </w:rPr>
        <w:t>国立大学法人東京</w:t>
      </w:r>
      <w:r w:rsidR="009B3601">
        <w:rPr>
          <w:rFonts w:hint="eastAsia"/>
          <w:sz w:val="22"/>
        </w:rPr>
        <w:t>科学</w:t>
      </w:r>
      <w:r w:rsidRPr="008D0E5D">
        <w:rPr>
          <w:rFonts w:hint="eastAsia"/>
          <w:sz w:val="22"/>
        </w:rPr>
        <w:t>大学遺伝子組換え</w:t>
      </w:r>
      <w:r w:rsidR="009B3601">
        <w:rPr>
          <w:rFonts w:hint="eastAsia"/>
          <w:sz w:val="22"/>
        </w:rPr>
        <w:t>生物等の</w:t>
      </w:r>
      <w:r w:rsidRPr="008D0E5D">
        <w:rPr>
          <w:rFonts w:hint="eastAsia"/>
          <w:sz w:val="22"/>
        </w:rPr>
        <w:t>実験等安全管理規則</w:t>
      </w:r>
      <w:r w:rsidR="002475A4" w:rsidRPr="008D0E5D">
        <w:rPr>
          <w:rFonts w:hint="eastAsia"/>
          <w:sz w:val="22"/>
        </w:rPr>
        <w:t>第</w:t>
      </w:r>
      <w:r w:rsidR="007819B5">
        <w:rPr>
          <w:rFonts w:ascii="ＭＳ 明朝" w:hAnsi="ＭＳ 明朝" w:hint="eastAsia"/>
          <w:sz w:val="22"/>
        </w:rPr>
        <w:t>30</w:t>
      </w:r>
      <w:r w:rsidR="002475A4" w:rsidRPr="008D0E5D">
        <w:rPr>
          <w:rFonts w:hint="eastAsia"/>
          <w:sz w:val="22"/>
        </w:rPr>
        <w:t>条第</w:t>
      </w:r>
      <w:r w:rsidR="007500F5" w:rsidRPr="00BF4462">
        <w:rPr>
          <w:rFonts w:ascii="ＭＳ 明朝" w:hAnsi="ＭＳ 明朝" w:hint="eastAsia"/>
          <w:sz w:val="22"/>
        </w:rPr>
        <w:t>１</w:t>
      </w:r>
      <w:r w:rsidRPr="008D0E5D">
        <w:rPr>
          <w:rFonts w:hint="eastAsia"/>
          <w:sz w:val="22"/>
        </w:rPr>
        <w:t>項</w:t>
      </w:r>
      <w:r w:rsidR="007819B5">
        <w:rPr>
          <w:rFonts w:hint="eastAsia"/>
          <w:sz w:val="22"/>
        </w:rPr>
        <w:t>及び第２項</w:t>
      </w:r>
      <w:r w:rsidRPr="008D0E5D">
        <w:rPr>
          <w:rFonts w:hint="eastAsia"/>
          <w:sz w:val="22"/>
        </w:rPr>
        <w:t>に基づき、ここにご報告いたします。</w:t>
      </w:r>
    </w:p>
    <w:p w14:paraId="06908495" w14:textId="77777777" w:rsidR="0004427E" w:rsidRDefault="0004427E" w:rsidP="00AF0C52"/>
    <w:p w14:paraId="713B0A37" w14:textId="77777777" w:rsidR="00A1528D" w:rsidRDefault="00A1528D" w:rsidP="00AF0C52"/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8"/>
        <w:gridCol w:w="1842"/>
        <w:gridCol w:w="1984"/>
        <w:gridCol w:w="2836"/>
        <w:gridCol w:w="1843"/>
      </w:tblGrid>
      <w:tr w:rsidR="0004427E" w14:paraId="5EA7ED1A" w14:textId="77777777" w:rsidTr="00D22A46">
        <w:trPr>
          <w:trHeight w:val="531"/>
        </w:trPr>
        <w:tc>
          <w:tcPr>
            <w:tcW w:w="988" w:type="dxa"/>
            <w:vAlign w:val="center"/>
          </w:tcPr>
          <w:p w14:paraId="0103C1C4" w14:textId="77777777" w:rsidR="0004427E" w:rsidRDefault="0004427E" w:rsidP="00A152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82D3155" w14:textId="77777777" w:rsidR="0004427E" w:rsidRDefault="0004427E" w:rsidP="00A1528D">
            <w:pPr>
              <w:jc w:val="center"/>
            </w:pPr>
            <w:r>
              <w:rPr>
                <w:rFonts w:hint="eastAsia"/>
              </w:rPr>
              <w:t>報告書類</w:t>
            </w:r>
          </w:p>
        </w:tc>
        <w:tc>
          <w:tcPr>
            <w:tcW w:w="1984" w:type="dxa"/>
            <w:vAlign w:val="center"/>
          </w:tcPr>
          <w:p w14:paraId="48CA350A" w14:textId="77777777" w:rsidR="0004427E" w:rsidRDefault="0004427E" w:rsidP="00A1528D">
            <w:pPr>
              <w:jc w:val="center"/>
            </w:pPr>
            <w:r>
              <w:rPr>
                <w:rFonts w:hint="eastAsia"/>
              </w:rPr>
              <w:t>提供先・提供元</w:t>
            </w:r>
          </w:p>
        </w:tc>
        <w:tc>
          <w:tcPr>
            <w:tcW w:w="2836" w:type="dxa"/>
            <w:vAlign w:val="center"/>
          </w:tcPr>
          <w:p w14:paraId="10619797" w14:textId="77777777" w:rsidR="001F11D2" w:rsidRDefault="003428FC" w:rsidP="00A1528D">
            <w:pPr>
              <w:jc w:val="center"/>
            </w:pPr>
            <w:r>
              <w:rPr>
                <w:rFonts w:hint="eastAsia"/>
              </w:rPr>
              <w:t>使用・保管の</w:t>
            </w:r>
          </w:p>
          <w:p w14:paraId="0B013AA6" w14:textId="77777777" w:rsidR="0004427E" w:rsidRDefault="003428FC" w:rsidP="00A1528D">
            <w:pPr>
              <w:jc w:val="center"/>
            </w:pPr>
            <w:r>
              <w:rPr>
                <w:rFonts w:hint="eastAsia"/>
              </w:rPr>
              <w:t>機関</w:t>
            </w:r>
            <w:r w:rsidR="00E94F8A">
              <w:rPr>
                <w:rFonts w:hint="eastAsia"/>
              </w:rPr>
              <w:t>許可</w:t>
            </w:r>
            <w:r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14:paraId="4933AE06" w14:textId="77777777" w:rsidR="0004427E" w:rsidRDefault="0004427E" w:rsidP="00A1528D">
            <w:pPr>
              <w:jc w:val="center"/>
            </w:pPr>
            <w:r>
              <w:rPr>
                <w:rFonts w:hint="eastAsia"/>
              </w:rPr>
              <w:t>搬出・搬入予定日</w:t>
            </w:r>
          </w:p>
        </w:tc>
      </w:tr>
      <w:tr w:rsidR="009B3601" w14:paraId="7EAA6CC1" w14:textId="77777777" w:rsidTr="009B3601">
        <w:trPr>
          <w:trHeight w:val="368"/>
        </w:trPr>
        <w:tc>
          <w:tcPr>
            <w:tcW w:w="988" w:type="dxa"/>
            <w:vMerge w:val="restart"/>
            <w:vAlign w:val="center"/>
          </w:tcPr>
          <w:p w14:paraId="6B3FDEE0" w14:textId="32A83517" w:rsidR="009B3601" w:rsidRDefault="004E73C9" w:rsidP="00A1528D">
            <w:pPr>
              <w:jc w:val="center"/>
            </w:pPr>
            <w:sdt>
              <w:sdtPr>
                <w:rPr>
                  <w:rFonts w:hint="eastAsia"/>
                </w:rPr>
                <w:id w:val="889081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6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601">
              <w:rPr>
                <w:rFonts w:hint="eastAsia"/>
              </w:rPr>
              <w:t>譲渡</w:t>
            </w:r>
          </w:p>
        </w:tc>
        <w:tc>
          <w:tcPr>
            <w:tcW w:w="1842" w:type="dxa"/>
            <w:vMerge w:val="restart"/>
            <w:vAlign w:val="center"/>
          </w:tcPr>
          <w:p w14:paraId="0C562ED0" w14:textId="77777777" w:rsidR="009B3601" w:rsidRDefault="009B3601" w:rsidP="00A1528D">
            <w:pPr>
              <w:jc w:val="center"/>
            </w:pPr>
            <w:r>
              <w:rPr>
                <w:rFonts w:hint="eastAsia"/>
              </w:rPr>
              <w:t>情報提供書</w:t>
            </w:r>
          </w:p>
        </w:tc>
        <w:tc>
          <w:tcPr>
            <w:tcW w:w="1984" w:type="dxa"/>
            <w:vMerge w:val="restart"/>
            <w:vAlign w:val="center"/>
          </w:tcPr>
          <w:p w14:paraId="614EA9B7" w14:textId="7A097B49" w:rsidR="009B3601" w:rsidRDefault="009B3601" w:rsidP="00FD0314"/>
        </w:tc>
        <w:tc>
          <w:tcPr>
            <w:tcW w:w="2836" w:type="dxa"/>
            <w:vAlign w:val="center"/>
          </w:tcPr>
          <w:p w14:paraId="21D1CE9D" w14:textId="7A533D6F" w:rsidR="009B3601" w:rsidRPr="009B3601" w:rsidRDefault="009B3601" w:rsidP="00FD0314">
            <w:pPr>
              <w:jc w:val="left"/>
              <w:rPr>
                <w:color w:val="FF0000"/>
              </w:rPr>
            </w:pPr>
            <w:r w:rsidRPr="007240AB">
              <w:rPr>
                <w:rFonts w:hint="eastAsia"/>
                <w:color w:val="000000" w:themeColor="text1"/>
              </w:rPr>
              <w:t>本学：</w:t>
            </w:r>
          </w:p>
        </w:tc>
        <w:tc>
          <w:tcPr>
            <w:tcW w:w="1843" w:type="dxa"/>
            <w:vMerge w:val="restart"/>
            <w:vAlign w:val="center"/>
          </w:tcPr>
          <w:p w14:paraId="08F01D8D" w14:textId="4082F9D4" w:rsidR="009B3601" w:rsidRPr="008D0E5D" w:rsidRDefault="009B3601" w:rsidP="00D35CA2">
            <w:pPr>
              <w:jc w:val="center"/>
              <w:rPr>
                <w:color w:val="FF0000"/>
              </w:rPr>
            </w:pPr>
          </w:p>
        </w:tc>
      </w:tr>
      <w:tr w:rsidR="009B3601" w14:paraId="711ABC83" w14:textId="77777777" w:rsidTr="005336F0">
        <w:trPr>
          <w:trHeight w:val="367"/>
        </w:trPr>
        <w:tc>
          <w:tcPr>
            <w:tcW w:w="988" w:type="dxa"/>
            <w:vMerge/>
            <w:vAlign w:val="center"/>
          </w:tcPr>
          <w:p w14:paraId="1F4A233B" w14:textId="77777777" w:rsidR="009B3601" w:rsidRDefault="009B3601" w:rsidP="00A1528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7A3643DB" w14:textId="77777777" w:rsidR="009B3601" w:rsidRDefault="009B3601" w:rsidP="00A1528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ED615F5" w14:textId="77777777" w:rsidR="009B3601" w:rsidRDefault="009B3601" w:rsidP="00FD0314"/>
        </w:tc>
        <w:tc>
          <w:tcPr>
            <w:tcW w:w="2836" w:type="dxa"/>
            <w:vAlign w:val="center"/>
          </w:tcPr>
          <w:p w14:paraId="461512F9" w14:textId="54189F9A" w:rsidR="009B3601" w:rsidRPr="007240AB" w:rsidRDefault="009B3601" w:rsidP="009B3601">
            <w:pPr>
              <w:jc w:val="left"/>
              <w:rPr>
                <w:color w:val="000000" w:themeColor="text1"/>
              </w:rPr>
            </w:pPr>
            <w:r w:rsidRPr="007240AB">
              <w:rPr>
                <w:rFonts w:hint="eastAsia"/>
                <w:color w:val="000000" w:themeColor="text1"/>
              </w:rPr>
              <w:t>提供先：</w:t>
            </w:r>
          </w:p>
        </w:tc>
        <w:tc>
          <w:tcPr>
            <w:tcW w:w="1843" w:type="dxa"/>
            <w:vMerge/>
            <w:vAlign w:val="center"/>
          </w:tcPr>
          <w:p w14:paraId="3185B26D" w14:textId="77777777" w:rsidR="009B3601" w:rsidRPr="008D0E5D" w:rsidRDefault="009B3601" w:rsidP="00D35CA2">
            <w:pPr>
              <w:jc w:val="center"/>
              <w:rPr>
                <w:color w:val="FF0000"/>
              </w:rPr>
            </w:pPr>
          </w:p>
        </w:tc>
      </w:tr>
      <w:tr w:rsidR="00D728DE" w14:paraId="6BFDB2E9" w14:textId="77777777" w:rsidTr="00D22A46">
        <w:trPr>
          <w:trHeight w:val="360"/>
        </w:trPr>
        <w:tc>
          <w:tcPr>
            <w:tcW w:w="988" w:type="dxa"/>
            <w:vMerge w:val="restart"/>
            <w:vAlign w:val="center"/>
          </w:tcPr>
          <w:p w14:paraId="13A9F9E9" w14:textId="77777777" w:rsidR="00D728DE" w:rsidRDefault="004E73C9" w:rsidP="00D728DE">
            <w:pPr>
              <w:jc w:val="center"/>
            </w:pPr>
            <w:sdt>
              <w:sdtPr>
                <w:rPr>
                  <w:rFonts w:hint="eastAsia"/>
                </w:rPr>
                <w:id w:val="121038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28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728DE">
              <w:rPr>
                <w:rFonts w:hint="eastAsia"/>
              </w:rPr>
              <w:t>譲受</w:t>
            </w:r>
          </w:p>
        </w:tc>
        <w:tc>
          <w:tcPr>
            <w:tcW w:w="1842" w:type="dxa"/>
            <w:vMerge w:val="restart"/>
            <w:vAlign w:val="center"/>
          </w:tcPr>
          <w:p w14:paraId="7AE52A7F" w14:textId="77777777" w:rsidR="00D728DE" w:rsidRDefault="00D728DE" w:rsidP="00D728DE">
            <w:pPr>
              <w:jc w:val="center"/>
            </w:pPr>
            <w:r>
              <w:rPr>
                <w:rFonts w:hint="eastAsia"/>
              </w:rPr>
              <w:t>情報提供書</w:t>
            </w:r>
          </w:p>
        </w:tc>
        <w:tc>
          <w:tcPr>
            <w:tcW w:w="1984" w:type="dxa"/>
            <w:vMerge w:val="restart"/>
            <w:vAlign w:val="center"/>
          </w:tcPr>
          <w:p w14:paraId="449C3595" w14:textId="77777777" w:rsidR="00D728DE" w:rsidRDefault="00D728DE" w:rsidP="00FD0314"/>
        </w:tc>
        <w:tc>
          <w:tcPr>
            <w:tcW w:w="2836" w:type="dxa"/>
            <w:vAlign w:val="center"/>
          </w:tcPr>
          <w:p w14:paraId="37C08140" w14:textId="77777777" w:rsidR="00D728DE" w:rsidRDefault="00D728DE" w:rsidP="00FD0314">
            <w:pPr>
              <w:jc w:val="left"/>
            </w:pPr>
            <w:r>
              <w:rPr>
                <w:rFonts w:hint="eastAsia"/>
              </w:rPr>
              <w:t>本学：</w:t>
            </w:r>
          </w:p>
        </w:tc>
        <w:tc>
          <w:tcPr>
            <w:tcW w:w="1843" w:type="dxa"/>
            <w:vMerge w:val="restart"/>
            <w:vAlign w:val="center"/>
          </w:tcPr>
          <w:p w14:paraId="6F2B5235" w14:textId="77777777" w:rsidR="00D728DE" w:rsidRDefault="00D728DE" w:rsidP="00D728DE">
            <w:pPr>
              <w:jc w:val="center"/>
            </w:pPr>
          </w:p>
        </w:tc>
      </w:tr>
      <w:tr w:rsidR="00D728DE" w14:paraId="710EA96E" w14:textId="77777777" w:rsidTr="00D22A46">
        <w:trPr>
          <w:trHeight w:val="360"/>
        </w:trPr>
        <w:tc>
          <w:tcPr>
            <w:tcW w:w="988" w:type="dxa"/>
            <w:vMerge/>
            <w:vAlign w:val="center"/>
          </w:tcPr>
          <w:p w14:paraId="7EC597FE" w14:textId="77777777" w:rsidR="00D728DE" w:rsidRDefault="00D728DE" w:rsidP="00D728DE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7D64D525" w14:textId="77777777" w:rsidR="00D728DE" w:rsidRDefault="00D728DE" w:rsidP="00D728DE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051DF9C" w14:textId="77777777" w:rsidR="00D728DE" w:rsidRDefault="00D728DE" w:rsidP="00D728DE">
            <w:pPr>
              <w:jc w:val="center"/>
            </w:pPr>
          </w:p>
        </w:tc>
        <w:tc>
          <w:tcPr>
            <w:tcW w:w="2836" w:type="dxa"/>
            <w:vAlign w:val="center"/>
          </w:tcPr>
          <w:p w14:paraId="7FFC1E30" w14:textId="77777777" w:rsidR="00D728DE" w:rsidRDefault="00D728DE" w:rsidP="00FD0314">
            <w:pPr>
              <w:jc w:val="left"/>
            </w:pPr>
            <w:r>
              <w:rPr>
                <w:rFonts w:hint="eastAsia"/>
              </w:rPr>
              <w:t>提供元：</w:t>
            </w:r>
          </w:p>
        </w:tc>
        <w:tc>
          <w:tcPr>
            <w:tcW w:w="1843" w:type="dxa"/>
            <w:vMerge/>
            <w:vAlign w:val="center"/>
          </w:tcPr>
          <w:p w14:paraId="061F1253" w14:textId="77777777" w:rsidR="00D728DE" w:rsidRDefault="00D728DE" w:rsidP="00D728DE">
            <w:pPr>
              <w:jc w:val="center"/>
            </w:pPr>
          </w:p>
        </w:tc>
      </w:tr>
    </w:tbl>
    <w:p w14:paraId="596D49D2" w14:textId="77777777" w:rsidR="00660E82" w:rsidRPr="00EB709B" w:rsidRDefault="00660E82" w:rsidP="00AF0C52">
      <w:pPr>
        <w:rPr>
          <w:sz w:val="18"/>
          <w:szCs w:val="18"/>
        </w:rPr>
      </w:pPr>
    </w:p>
    <w:p w14:paraId="50B5EA3C" w14:textId="77777777" w:rsidR="0004427E" w:rsidRDefault="00457417" w:rsidP="00AF0C5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※今回の報告に係る書類に☑</w:t>
      </w:r>
      <w:r w:rsidR="0004427E" w:rsidRPr="007022DF">
        <w:rPr>
          <w:rFonts w:hint="eastAsia"/>
          <w:sz w:val="18"/>
          <w:szCs w:val="18"/>
        </w:rPr>
        <w:t>をつけ、報告書類とともに提出する。</w:t>
      </w:r>
    </w:p>
    <w:p w14:paraId="1F031AF4" w14:textId="6279163B" w:rsidR="00682114" w:rsidRPr="00AF0C52" w:rsidRDefault="003428FC" w:rsidP="00D22A46">
      <w:pPr>
        <w:ind w:left="180" w:hangingChars="100" w:hanging="180"/>
      </w:pPr>
      <w:r>
        <w:rPr>
          <w:rFonts w:hint="eastAsia"/>
          <w:sz w:val="18"/>
          <w:szCs w:val="18"/>
        </w:rPr>
        <w:t>※本学だけではなく、提供元・提供先で使用又は保管の機関</w:t>
      </w:r>
      <w:r w:rsidR="00E94F8A">
        <w:rPr>
          <w:rFonts w:hint="eastAsia"/>
          <w:sz w:val="18"/>
          <w:szCs w:val="18"/>
        </w:rPr>
        <w:t>許可</w:t>
      </w:r>
      <w:r>
        <w:rPr>
          <w:rFonts w:hint="eastAsia"/>
          <w:sz w:val="18"/>
          <w:szCs w:val="18"/>
        </w:rPr>
        <w:t>がおりている場合のみ、譲渡・譲受が可能です。</w:t>
      </w:r>
    </w:p>
    <w:sectPr w:rsidR="00682114" w:rsidRPr="00AF0C52" w:rsidSect="00040C89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B3C7" w14:textId="77777777" w:rsidR="004E73C9" w:rsidRDefault="004E73C9" w:rsidP="00EB709B">
      <w:r>
        <w:separator/>
      </w:r>
    </w:p>
  </w:endnote>
  <w:endnote w:type="continuationSeparator" w:id="0">
    <w:p w14:paraId="66836D97" w14:textId="77777777" w:rsidR="004E73C9" w:rsidRDefault="004E73C9" w:rsidP="00EB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A685" w14:textId="77777777" w:rsidR="004E73C9" w:rsidRDefault="004E73C9" w:rsidP="00EB709B">
      <w:r>
        <w:separator/>
      </w:r>
    </w:p>
  </w:footnote>
  <w:footnote w:type="continuationSeparator" w:id="0">
    <w:p w14:paraId="47FF70DD" w14:textId="77777777" w:rsidR="004E73C9" w:rsidRDefault="004E73C9" w:rsidP="00EB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DCA" w14:textId="77777777" w:rsidR="00457417" w:rsidRDefault="00457417">
    <w:pPr>
      <w:pStyle w:val="a6"/>
    </w:pPr>
  </w:p>
  <w:p w14:paraId="2F3E023C" w14:textId="77777777" w:rsidR="00457417" w:rsidRDefault="00457417">
    <w:pPr>
      <w:pStyle w:val="a6"/>
    </w:pPr>
  </w:p>
  <w:p w14:paraId="78E885F2" w14:textId="307BA07D" w:rsidR="001E638E" w:rsidRDefault="008208ED">
    <w:pPr>
      <w:pStyle w:val="a6"/>
    </w:pPr>
    <w:r>
      <w:rPr>
        <w:rFonts w:hint="eastAsia"/>
      </w:rPr>
      <w:t>様式</w:t>
    </w:r>
    <w:r w:rsidR="00457417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35190"/>
    <w:rsid w:val="00040C89"/>
    <w:rsid w:val="0004427E"/>
    <w:rsid w:val="00055429"/>
    <w:rsid w:val="001221C6"/>
    <w:rsid w:val="001B222E"/>
    <w:rsid w:val="001C2460"/>
    <w:rsid w:val="001E638E"/>
    <w:rsid w:val="001F11D2"/>
    <w:rsid w:val="001F5B37"/>
    <w:rsid w:val="00244E62"/>
    <w:rsid w:val="002475A4"/>
    <w:rsid w:val="00253680"/>
    <w:rsid w:val="0026706B"/>
    <w:rsid w:val="00280256"/>
    <w:rsid w:val="003428FC"/>
    <w:rsid w:val="00350488"/>
    <w:rsid w:val="003A434D"/>
    <w:rsid w:val="00435FD6"/>
    <w:rsid w:val="00457417"/>
    <w:rsid w:val="0047162F"/>
    <w:rsid w:val="004866E1"/>
    <w:rsid w:val="004C224D"/>
    <w:rsid w:val="004D1E39"/>
    <w:rsid w:val="004E73C9"/>
    <w:rsid w:val="00554DC6"/>
    <w:rsid w:val="00556F1C"/>
    <w:rsid w:val="005E0DA3"/>
    <w:rsid w:val="005E2A5B"/>
    <w:rsid w:val="005E6F28"/>
    <w:rsid w:val="00653A57"/>
    <w:rsid w:val="006572FE"/>
    <w:rsid w:val="00660E82"/>
    <w:rsid w:val="00680430"/>
    <w:rsid w:val="00682114"/>
    <w:rsid w:val="006B18C0"/>
    <w:rsid w:val="007022DF"/>
    <w:rsid w:val="007240AB"/>
    <w:rsid w:val="007500F5"/>
    <w:rsid w:val="007645B4"/>
    <w:rsid w:val="007819B5"/>
    <w:rsid w:val="008208ED"/>
    <w:rsid w:val="0082292B"/>
    <w:rsid w:val="008518EC"/>
    <w:rsid w:val="00894211"/>
    <w:rsid w:val="008A42E5"/>
    <w:rsid w:val="008C3670"/>
    <w:rsid w:val="008C3A73"/>
    <w:rsid w:val="008D0E5D"/>
    <w:rsid w:val="008E0276"/>
    <w:rsid w:val="009B1DF2"/>
    <w:rsid w:val="009B3601"/>
    <w:rsid w:val="009E26F8"/>
    <w:rsid w:val="009F4F0D"/>
    <w:rsid w:val="00A01575"/>
    <w:rsid w:val="00A07D54"/>
    <w:rsid w:val="00A14326"/>
    <w:rsid w:val="00A1528D"/>
    <w:rsid w:val="00A33E21"/>
    <w:rsid w:val="00A37E67"/>
    <w:rsid w:val="00A4094F"/>
    <w:rsid w:val="00A456E7"/>
    <w:rsid w:val="00AF0C52"/>
    <w:rsid w:val="00B20DCC"/>
    <w:rsid w:val="00B97903"/>
    <w:rsid w:val="00BF4462"/>
    <w:rsid w:val="00CA72D9"/>
    <w:rsid w:val="00D05BE5"/>
    <w:rsid w:val="00D123B5"/>
    <w:rsid w:val="00D22A46"/>
    <w:rsid w:val="00D35CA2"/>
    <w:rsid w:val="00D5794B"/>
    <w:rsid w:val="00D728DE"/>
    <w:rsid w:val="00DA01B7"/>
    <w:rsid w:val="00DD42CB"/>
    <w:rsid w:val="00E94F8A"/>
    <w:rsid w:val="00EA6738"/>
    <w:rsid w:val="00EB709B"/>
    <w:rsid w:val="00F23092"/>
    <w:rsid w:val="00F320D5"/>
    <w:rsid w:val="00F3506C"/>
    <w:rsid w:val="00F36EE8"/>
    <w:rsid w:val="00F63CDD"/>
    <w:rsid w:val="00F6786A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55FFE"/>
  <w15:chartTrackingRefBased/>
  <w15:docId w15:val="{16CD4D3B-D0EB-FF4D-AC78-E4BB032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52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2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4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09B"/>
    <w:rPr>
      <w:rFonts w:ascii="Century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B7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09B"/>
    <w:rPr>
      <w:rFonts w:ascii="Century" w:hAnsi="Century" w:cs="Times New Roman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653A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3A5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3A57"/>
    <w:rPr>
      <w:rFonts w:ascii="Century" w:hAnsi="Century" w:cs="Times New Roman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3A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A57"/>
    <w:rPr>
      <w:rFonts w:ascii="Century" w:hAnsi="Century" w:cs="Times New Roman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6DFE3C-0353-4338-8CCE-B4325B07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</dc:creator>
  <cp:keywords/>
  <dc:description/>
  <cp:lastModifiedBy>LV20-270Au</cp:lastModifiedBy>
  <cp:revision>7</cp:revision>
  <cp:lastPrinted>2024-10-15T03:04:00Z</cp:lastPrinted>
  <dcterms:created xsi:type="dcterms:W3CDTF">2024-10-09T02:18:00Z</dcterms:created>
  <dcterms:modified xsi:type="dcterms:W3CDTF">2024-10-30T02:58:00Z</dcterms:modified>
</cp:coreProperties>
</file>